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9168A" w14:textId="4A96A3EF" w:rsidR="00226329" w:rsidRDefault="00880AAF">
      <w:proofErr w:type="gramStart"/>
      <w:r>
        <w:t>Codex :</w:t>
      </w:r>
      <w:proofErr w:type="gramEnd"/>
      <w:r>
        <w:t xml:space="preserve"> 529( seconda edizione 534) ; 533 ( digesto o pandette e istituzioni) ; 535-565 novelle.</w:t>
      </w:r>
    </w:p>
    <w:p w14:paraId="101BDBAC" w14:textId="67F30033" w:rsidR="00880AAF" w:rsidRDefault="00880AAF">
      <w:r>
        <w:t>Codex: raccolta di costituzioni imperiale; ordinare ed aggiornare; i testi vengono ridotti.</w:t>
      </w:r>
      <w:r w:rsidR="001B42CF">
        <w:t xml:space="preserve"> Seconda edizioni del codex</w:t>
      </w:r>
    </w:p>
    <w:p w14:paraId="5C7CF2AD" w14:textId="0A11406C" w:rsidR="001B42CF" w:rsidRDefault="001B42CF">
      <w:proofErr w:type="gramStart"/>
      <w:r>
        <w:t>Digesta :</w:t>
      </w:r>
      <w:proofErr w:type="gramEnd"/>
      <w:r>
        <w:t xml:space="preserve"> raccolta di giurisprudenza; 17 commissari;  i testi vengono ridotti, no commentari che oscurino il significato dei testi.</w:t>
      </w:r>
    </w:p>
    <w:p w14:paraId="52E1245C" w14:textId="705B8E06" w:rsidR="001B42CF" w:rsidRDefault="001B42CF">
      <w:r>
        <w:t xml:space="preserve">Istituzioni: opera per gli studenti in 4 </w:t>
      </w:r>
      <w:proofErr w:type="gramStart"/>
      <w:r>
        <w:t>libri ;</w:t>
      </w:r>
      <w:proofErr w:type="gramEnd"/>
      <w:r>
        <w:t xml:space="preserve"> comprende il diritto non più vigente ed il diritto nuovo; ha valore normativo.</w:t>
      </w:r>
    </w:p>
    <w:p w14:paraId="0364812E" w14:textId="343545B6" w:rsidR="001B42CF" w:rsidRDefault="001B42CF">
      <w:r>
        <w:t>Novelle: raccolte delle costituzioni imperiali successive al codex</w:t>
      </w:r>
      <w:r w:rsidR="00BC766E">
        <w:t>, del periodo 525-565</w:t>
      </w:r>
      <w:r>
        <w:t>, più lunghe perché non emendate.</w:t>
      </w:r>
    </w:p>
    <w:p w14:paraId="65BCAD78" w14:textId="4B6F2B9B" w:rsidR="002B767E" w:rsidRDefault="00BC766E">
      <w:r>
        <w:t xml:space="preserve">Digesto: </w:t>
      </w:r>
      <w:proofErr w:type="spellStart"/>
      <w:r>
        <w:t>giustiniano</w:t>
      </w:r>
      <w:proofErr w:type="spellEnd"/>
      <w:r>
        <w:t xml:space="preserve"> diede mandato ai compilatori di modificare tutto ciò che era in contrasto con la legge vigente; nel digesto vi sono solo alcuni testi della giurisprudenza; i testi furono messi in un ordine nuovo; frammenti più antichi nel digesto risalgono al </w:t>
      </w:r>
      <w:proofErr w:type="gramStart"/>
      <w:r>
        <w:t>1</w:t>
      </w:r>
      <w:proofErr w:type="gramEnd"/>
      <w:r>
        <w:t xml:space="preserve"> sec. </w:t>
      </w:r>
      <w:proofErr w:type="spellStart"/>
      <w:r>
        <w:t>a.c.</w:t>
      </w:r>
      <w:proofErr w:type="spellEnd"/>
      <w:r>
        <w:t xml:space="preserve"> ma un ceto di giuristi laico a </w:t>
      </w:r>
      <w:proofErr w:type="spellStart"/>
      <w:r>
        <w:t>roma</w:t>
      </w:r>
      <w:proofErr w:type="spellEnd"/>
      <w:r>
        <w:t xml:space="preserve"> esisteva dal </w:t>
      </w:r>
      <w:proofErr w:type="gramStart"/>
      <w:r>
        <w:t>3</w:t>
      </w:r>
      <w:proofErr w:type="gramEnd"/>
      <w:r>
        <w:t xml:space="preserve"> sec. a. </w:t>
      </w:r>
      <w:proofErr w:type="gramStart"/>
      <w:r>
        <w:t>c.( opere</w:t>
      </w:r>
      <w:proofErr w:type="gramEnd"/>
      <w:r>
        <w:t xml:space="preserve"> scritte dal II </w:t>
      </w:r>
      <w:proofErr w:type="spellStart"/>
      <w:r>
        <w:t>sec.a.c</w:t>
      </w:r>
      <w:proofErr w:type="spellEnd"/>
      <w:r>
        <w:t>.; prima erano i pontefici a fare il diritto)</w:t>
      </w:r>
      <w:r w:rsidR="002B767E">
        <w:t>.</w:t>
      </w:r>
    </w:p>
    <w:p w14:paraId="02E8A956" w14:textId="7E1122C7" w:rsidR="002B767E" w:rsidRDefault="002B767E">
      <w:r>
        <w:t xml:space="preserve">Generi contenuti nel digesto: </w:t>
      </w:r>
    </w:p>
    <w:p w14:paraId="5865EFDA" w14:textId="77777777" w:rsidR="002B767E" w:rsidRDefault="002B767E" w:rsidP="002B767E">
      <w:pPr>
        <w:pStyle w:val="Paragrafoelenco"/>
        <w:numPr>
          <w:ilvl w:val="0"/>
          <w:numId w:val="1"/>
        </w:numPr>
      </w:pPr>
      <w:proofErr w:type="spellStart"/>
      <w:proofErr w:type="gramStart"/>
      <w:r>
        <w:t>Responsa</w:t>
      </w:r>
      <w:proofErr w:type="spellEnd"/>
      <w:r>
        <w:t>( pareri</w:t>
      </w:r>
      <w:proofErr w:type="gramEnd"/>
      <w:r>
        <w:t xml:space="preserve"> tecnici su fattispecie concrete) ,</w:t>
      </w:r>
    </w:p>
    <w:p w14:paraId="72701EA1" w14:textId="314624AB" w:rsidR="002B767E" w:rsidRDefault="002B767E" w:rsidP="002B767E">
      <w:pPr>
        <w:pStyle w:val="Paragrafoelenco"/>
        <w:numPr>
          <w:ilvl w:val="0"/>
          <w:numId w:val="1"/>
        </w:numPr>
      </w:pPr>
      <w:r>
        <w:t xml:space="preserve"> </w:t>
      </w:r>
      <w:proofErr w:type="spellStart"/>
      <w:proofErr w:type="gramStart"/>
      <w:r>
        <w:t>quaestiones</w:t>
      </w:r>
      <w:proofErr w:type="spellEnd"/>
      <w:r>
        <w:t>( risposte</w:t>
      </w:r>
      <w:proofErr w:type="gramEnd"/>
      <w:r>
        <w:t xml:space="preserve"> su questioni giuridiche poste dagli allievi); </w:t>
      </w:r>
    </w:p>
    <w:p w14:paraId="60995931" w14:textId="51D0D85E" w:rsidR="002B767E" w:rsidRDefault="002B767E" w:rsidP="002B767E">
      <w:pPr>
        <w:pStyle w:val="Paragrafoelenco"/>
        <w:numPr>
          <w:ilvl w:val="0"/>
          <w:numId w:val="1"/>
        </w:numPr>
      </w:pPr>
      <w:r>
        <w:t>Commenti alle opere sul diritto civile</w:t>
      </w:r>
    </w:p>
    <w:p w14:paraId="5409654A" w14:textId="09C1511C" w:rsidR="002B767E" w:rsidRDefault="002B767E" w:rsidP="002B767E">
      <w:pPr>
        <w:pStyle w:val="Paragrafoelenco"/>
        <w:numPr>
          <w:ilvl w:val="0"/>
          <w:numId w:val="1"/>
        </w:numPr>
      </w:pPr>
      <w:r>
        <w:t xml:space="preserve">Commenti a </w:t>
      </w:r>
      <w:proofErr w:type="gramStart"/>
      <w:r>
        <w:t>leggi ,</w:t>
      </w:r>
      <w:proofErr w:type="gramEnd"/>
      <w:r>
        <w:t xml:space="preserve"> senatoconsulti e costituzioni imperiali</w:t>
      </w:r>
    </w:p>
    <w:p w14:paraId="58514263" w14:textId="3BAAB15D" w:rsidR="002B767E" w:rsidRDefault="002B767E" w:rsidP="002B767E">
      <w:pPr>
        <w:pStyle w:val="Paragrafoelenco"/>
        <w:numPr>
          <w:ilvl w:val="0"/>
          <w:numId w:val="1"/>
        </w:numPr>
      </w:pPr>
      <w:r>
        <w:t xml:space="preserve">Commenti alle fonti del diritto </w:t>
      </w:r>
      <w:proofErr w:type="gramStart"/>
      <w:r>
        <w:t>onorario,  cioè</w:t>
      </w:r>
      <w:proofErr w:type="gramEnd"/>
      <w:r>
        <w:t xml:space="preserve"> l’editto del pretore urbano e peregrino, degli edili curuli , dei governatori provinciali</w:t>
      </w:r>
    </w:p>
    <w:p w14:paraId="1E631640" w14:textId="2CB70145" w:rsidR="002B767E" w:rsidRDefault="002B767E" w:rsidP="002B767E">
      <w:pPr>
        <w:pStyle w:val="Paragrafoelenco"/>
        <w:numPr>
          <w:ilvl w:val="0"/>
          <w:numId w:val="1"/>
        </w:numPr>
      </w:pPr>
      <w:r>
        <w:t>Monografie su argomenti specifici</w:t>
      </w:r>
    </w:p>
    <w:p w14:paraId="03B87DBA" w14:textId="5B297139" w:rsidR="002B767E" w:rsidRDefault="002B767E" w:rsidP="002B767E">
      <w:pPr>
        <w:pStyle w:val="Paragrafoelenco"/>
        <w:numPr>
          <w:ilvl w:val="0"/>
          <w:numId w:val="1"/>
        </w:numPr>
      </w:pPr>
      <w:r>
        <w:t>Opere per l’insegnamento</w:t>
      </w:r>
    </w:p>
    <w:p w14:paraId="5FE976F0" w14:textId="2F5A2955" w:rsidR="002B767E" w:rsidRDefault="002B767E" w:rsidP="002B767E">
      <w:pPr>
        <w:ind w:left="360"/>
        <w:rPr>
          <w:sz w:val="24"/>
          <w:szCs w:val="24"/>
        </w:rPr>
      </w:pPr>
      <w:r w:rsidRPr="002B767E">
        <w:rPr>
          <w:sz w:val="44"/>
          <w:szCs w:val="44"/>
        </w:rPr>
        <w:t>Ius civile</w:t>
      </w:r>
      <w:r>
        <w:rPr>
          <w:sz w:val="44"/>
          <w:szCs w:val="44"/>
        </w:rPr>
        <w:t xml:space="preserve"> </w:t>
      </w:r>
      <w:r>
        <w:rPr>
          <w:sz w:val="24"/>
          <w:szCs w:val="24"/>
        </w:rPr>
        <w:t xml:space="preserve">in origine corrispondeva ai </w:t>
      </w:r>
      <w:proofErr w:type="spellStart"/>
      <w:proofErr w:type="gramStart"/>
      <w:r>
        <w:rPr>
          <w:sz w:val="24"/>
          <w:szCs w:val="24"/>
        </w:rPr>
        <w:t>mores</w:t>
      </w:r>
      <w:proofErr w:type="spellEnd"/>
      <w:r>
        <w:rPr>
          <w:sz w:val="24"/>
          <w:szCs w:val="24"/>
        </w:rPr>
        <w:t xml:space="preserve"> ,</w:t>
      </w:r>
      <w:proofErr w:type="gramEnd"/>
      <w:r>
        <w:rPr>
          <w:sz w:val="24"/>
          <w:szCs w:val="24"/>
        </w:rPr>
        <w:t xml:space="preserve"> custoditi dai pontefici , che </w:t>
      </w:r>
      <w:r w:rsidR="000B1F3B">
        <w:rPr>
          <w:sz w:val="24"/>
          <w:szCs w:val="24"/>
        </w:rPr>
        <w:t>avevano caratteristiche religiose e rituali. I pontefici conoscevano e facevano l’</w:t>
      </w:r>
      <w:proofErr w:type="spellStart"/>
      <w:r w:rsidR="000B1F3B">
        <w:rPr>
          <w:sz w:val="24"/>
          <w:szCs w:val="24"/>
        </w:rPr>
        <w:t>interpretatio</w:t>
      </w:r>
      <w:proofErr w:type="spellEnd"/>
      <w:r w:rsidR="000B1F3B">
        <w:rPr>
          <w:sz w:val="24"/>
          <w:szCs w:val="24"/>
        </w:rPr>
        <w:t xml:space="preserve"> </w:t>
      </w:r>
      <w:proofErr w:type="gramStart"/>
      <w:r w:rsidR="000B1F3B">
        <w:rPr>
          <w:sz w:val="24"/>
          <w:szCs w:val="24"/>
        </w:rPr>
        <w:t>sulle legis</w:t>
      </w:r>
      <w:proofErr w:type="gramEnd"/>
      <w:r w:rsidR="000B1F3B">
        <w:rPr>
          <w:sz w:val="24"/>
          <w:szCs w:val="24"/>
        </w:rPr>
        <w:t xml:space="preserve"> </w:t>
      </w:r>
      <w:proofErr w:type="spellStart"/>
      <w:r w:rsidR="000B1F3B">
        <w:rPr>
          <w:sz w:val="24"/>
          <w:szCs w:val="24"/>
        </w:rPr>
        <w:t>ationes</w:t>
      </w:r>
      <w:proofErr w:type="spellEnd"/>
      <w:r w:rsidR="000B1F3B">
        <w:rPr>
          <w:sz w:val="24"/>
          <w:szCs w:val="24"/>
        </w:rPr>
        <w:t xml:space="preserve"> ed i pochi negozi giuridici allora esistenti che potevano essere adattati per rispondere ad esigenze diverse da quelle a cui questi negozi servivano. I privati si rivolgevano ai pontefici.</w:t>
      </w:r>
    </w:p>
    <w:p w14:paraId="30F07892" w14:textId="21AFC0AB" w:rsidR="000B1F3B" w:rsidRDefault="000B1F3B" w:rsidP="002B767E">
      <w:pPr>
        <w:ind w:left="360"/>
        <w:rPr>
          <w:sz w:val="24"/>
          <w:szCs w:val="24"/>
        </w:rPr>
      </w:pPr>
      <w:r>
        <w:rPr>
          <w:sz w:val="24"/>
          <w:szCs w:val="24"/>
        </w:rPr>
        <w:t xml:space="preserve">450-451 una parte dei </w:t>
      </w:r>
      <w:proofErr w:type="spellStart"/>
      <w:r>
        <w:rPr>
          <w:sz w:val="24"/>
          <w:szCs w:val="24"/>
        </w:rPr>
        <w:t>mores</w:t>
      </w:r>
      <w:proofErr w:type="spellEnd"/>
      <w:r>
        <w:rPr>
          <w:sz w:val="24"/>
          <w:szCs w:val="24"/>
        </w:rPr>
        <w:t xml:space="preserve"> viene codificata nelle XII tavole</w:t>
      </w:r>
    </w:p>
    <w:p w14:paraId="6E7F2760" w14:textId="26399A17" w:rsidR="000B1F3B" w:rsidRDefault="000B1F3B" w:rsidP="002B767E">
      <w:pPr>
        <w:ind w:left="360"/>
        <w:rPr>
          <w:sz w:val="24"/>
          <w:szCs w:val="24"/>
        </w:rPr>
      </w:pPr>
      <w:r>
        <w:rPr>
          <w:sz w:val="24"/>
          <w:szCs w:val="24"/>
        </w:rPr>
        <w:t xml:space="preserve">III </w:t>
      </w:r>
      <w:proofErr w:type="spellStart"/>
      <w:r>
        <w:rPr>
          <w:sz w:val="24"/>
          <w:szCs w:val="24"/>
        </w:rPr>
        <w:t>sec.a.c</w:t>
      </w:r>
      <w:proofErr w:type="spellEnd"/>
      <w:r>
        <w:rPr>
          <w:sz w:val="24"/>
          <w:szCs w:val="24"/>
        </w:rPr>
        <w:t xml:space="preserve">. inizia la giurisprudenza </w:t>
      </w:r>
      <w:proofErr w:type="gramStart"/>
      <w:r>
        <w:rPr>
          <w:sz w:val="24"/>
          <w:szCs w:val="24"/>
        </w:rPr>
        <w:t>laica( fatta</w:t>
      </w:r>
      <w:proofErr w:type="gramEnd"/>
      <w:r>
        <w:rPr>
          <w:sz w:val="24"/>
          <w:szCs w:val="24"/>
        </w:rPr>
        <w:t xml:space="preserve"> da membri della </w:t>
      </w:r>
      <w:proofErr w:type="spellStart"/>
      <w:r>
        <w:rPr>
          <w:sz w:val="24"/>
          <w:szCs w:val="24"/>
        </w:rPr>
        <w:t>nobilitas</w:t>
      </w:r>
      <w:proofErr w:type="spellEnd"/>
      <w:r>
        <w:rPr>
          <w:sz w:val="24"/>
          <w:szCs w:val="24"/>
        </w:rPr>
        <w:t xml:space="preserve"> romana) ; i privati si rivolgono a questi giuristi laici . 1) </w:t>
      </w:r>
      <w:proofErr w:type="spellStart"/>
      <w:r>
        <w:rPr>
          <w:sz w:val="24"/>
          <w:szCs w:val="24"/>
        </w:rPr>
        <w:t>respondere</w:t>
      </w:r>
      <w:proofErr w:type="spellEnd"/>
      <w:r>
        <w:rPr>
          <w:sz w:val="24"/>
          <w:szCs w:val="24"/>
        </w:rPr>
        <w:t xml:space="preserve"> </w:t>
      </w:r>
      <w:proofErr w:type="gramStart"/>
      <w:r>
        <w:rPr>
          <w:sz w:val="24"/>
          <w:szCs w:val="24"/>
        </w:rPr>
        <w:t>( emissione</w:t>
      </w:r>
      <w:proofErr w:type="gramEnd"/>
      <w:r>
        <w:rPr>
          <w:sz w:val="24"/>
          <w:szCs w:val="24"/>
        </w:rPr>
        <w:t xml:space="preserve"> di responsi su richiesta dei privati, magistrati o giudici) 2) </w:t>
      </w:r>
      <w:proofErr w:type="spellStart"/>
      <w:r>
        <w:rPr>
          <w:sz w:val="24"/>
          <w:szCs w:val="24"/>
        </w:rPr>
        <w:t>cavere</w:t>
      </w:r>
      <w:proofErr w:type="spellEnd"/>
      <w:r>
        <w:rPr>
          <w:sz w:val="24"/>
          <w:szCs w:val="24"/>
        </w:rPr>
        <w:t xml:space="preserve">( preparazione degli schemi negoziali idonei al raggiungimento di determinati risultati pratici 3) </w:t>
      </w:r>
      <w:proofErr w:type="spellStart"/>
      <w:r>
        <w:rPr>
          <w:sz w:val="24"/>
          <w:szCs w:val="24"/>
        </w:rPr>
        <w:t>agere</w:t>
      </w:r>
      <w:proofErr w:type="spellEnd"/>
      <w:r>
        <w:rPr>
          <w:sz w:val="24"/>
          <w:szCs w:val="24"/>
        </w:rPr>
        <w:t xml:space="preserve"> : assistenza delle parti di un processo non ai fini di difesa( compito dell’orator), ma della corretta definizione e formulazione della pretesa giuridica in giudizio</w:t>
      </w:r>
    </w:p>
    <w:p w14:paraId="0AD92B77" w14:textId="2FACBE85" w:rsidR="000B1F3B" w:rsidRDefault="000B1F3B" w:rsidP="008D782E">
      <w:pPr>
        <w:ind w:left="360"/>
        <w:rPr>
          <w:sz w:val="24"/>
          <w:szCs w:val="24"/>
        </w:rPr>
      </w:pPr>
      <w:proofErr w:type="spellStart"/>
      <w:r>
        <w:rPr>
          <w:sz w:val="24"/>
          <w:szCs w:val="24"/>
        </w:rPr>
        <w:t>Interpretatio</w:t>
      </w:r>
      <w:proofErr w:type="spellEnd"/>
      <w:r>
        <w:rPr>
          <w:sz w:val="24"/>
          <w:szCs w:val="24"/>
        </w:rPr>
        <w:t xml:space="preserve"> dei giuristi</w:t>
      </w:r>
      <w:r w:rsidR="008D782E" w:rsidRPr="008D782E">
        <w:rPr>
          <w:sz w:val="24"/>
          <w:szCs w:val="24"/>
        </w:rPr>
        <w:sym w:font="Wingdings" w:char="F0E0"/>
      </w:r>
      <w:r>
        <w:rPr>
          <w:sz w:val="24"/>
          <w:szCs w:val="24"/>
        </w:rPr>
        <w:t xml:space="preserve">non solo </w:t>
      </w:r>
      <w:proofErr w:type="gramStart"/>
      <w:r>
        <w:rPr>
          <w:sz w:val="24"/>
          <w:szCs w:val="24"/>
        </w:rPr>
        <w:t>esegesi ,</w:t>
      </w:r>
      <w:proofErr w:type="gramEnd"/>
      <w:r>
        <w:rPr>
          <w:sz w:val="24"/>
          <w:szCs w:val="24"/>
        </w:rPr>
        <w:t xml:space="preserve"> ma attività trasformativa del diritto , attività di sviluppo e di adattamento del diritto alle mutate esigenze sociali. Non riguardava solo i </w:t>
      </w:r>
      <w:proofErr w:type="spellStart"/>
      <w:proofErr w:type="gramStart"/>
      <w:r>
        <w:rPr>
          <w:sz w:val="24"/>
          <w:szCs w:val="24"/>
        </w:rPr>
        <w:t>mores</w:t>
      </w:r>
      <w:proofErr w:type="spellEnd"/>
      <w:r>
        <w:rPr>
          <w:sz w:val="24"/>
          <w:szCs w:val="24"/>
        </w:rPr>
        <w:t xml:space="preserve"> ,</w:t>
      </w:r>
      <w:proofErr w:type="gramEnd"/>
      <w:r>
        <w:rPr>
          <w:sz w:val="24"/>
          <w:szCs w:val="24"/>
        </w:rPr>
        <w:t xml:space="preserve"> ma anche altre fonti( plebisciti , senatoconsulti, costituzioni imperiali) . L’</w:t>
      </w:r>
      <w:proofErr w:type="spellStart"/>
      <w:r>
        <w:rPr>
          <w:sz w:val="24"/>
          <w:szCs w:val="24"/>
        </w:rPr>
        <w:t>interpretatio</w:t>
      </w:r>
      <w:proofErr w:type="spellEnd"/>
      <w:r>
        <w:rPr>
          <w:sz w:val="24"/>
          <w:szCs w:val="24"/>
        </w:rPr>
        <w:t xml:space="preserve"> </w:t>
      </w:r>
      <w:r w:rsidR="008D782E">
        <w:rPr>
          <w:sz w:val="24"/>
          <w:szCs w:val="24"/>
        </w:rPr>
        <w:t xml:space="preserve">non consisteva solo nell’emettere responsi e nel commentare le opere dedicate al diritto civile, ma </w:t>
      </w:r>
      <w:r>
        <w:rPr>
          <w:sz w:val="24"/>
          <w:szCs w:val="24"/>
        </w:rPr>
        <w:t>si esplicava anche nel consiglio ai</w:t>
      </w:r>
      <w:r w:rsidR="008D782E">
        <w:rPr>
          <w:sz w:val="24"/>
          <w:szCs w:val="24"/>
        </w:rPr>
        <w:t xml:space="preserve"> magistrati </w:t>
      </w:r>
      <w:proofErr w:type="gramStart"/>
      <w:r w:rsidR="008D782E">
        <w:rPr>
          <w:sz w:val="24"/>
          <w:szCs w:val="24"/>
        </w:rPr>
        <w:t xml:space="preserve">giusdicenti </w:t>
      </w:r>
      <w:r>
        <w:rPr>
          <w:sz w:val="24"/>
          <w:szCs w:val="24"/>
        </w:rPr>
        <w:t xml:space="preserve"> e</w:t>
      </w:r>
      <w:proofErr w:type="gramEnd"/>
      <w:r>
        <w:rPr>
          <w:sz w:val="24"/>
          <w:szCs w:val="24"/>
        </w:rPr>
        <w:t xml:space="preserve"> nell’aiuto che si dava ai </w:t>
      </w:r>
      <w:proofErr w:type="spellStart"/>
      <w:r>
        <w:rPr>
          <w:sz w:val="24"/>
          <w:szCs w:val="24"/>
        </w:rPr>
        <w:t>principes</w:t>
      </w:r>
      <w:proofErr w:type="spellEnd"/>
      <w:r>
        <w:rPr>
          <w:sz w:val="24"/>
          <w:szCs w:val="24"/>
        </w:rPr>
        <w:t xml:space="preserve"> nel</w:t>
      </w:r>
      <w:r w:rsidR="008D782E">
        <w:rPr>
          <w:sz w:val="24"/>
          <w:szCs w:val="24"/>
        </w:rPr>
        <w:t>lo scrivere le costituzioni imperiali.</w:t>
      </w:r>
    </w:p>
    <w:p w14:paraId="1115AE9D" w14:textId="0AF8A0E8" w:rsidR="008D782E" w:rsidRDefault="008D782E" w:rsidP="008D782E">
      <w:pPr>
        <w:ind w:left="360"/>
        <w:rPr>
          <w:sz w:val="24"/>
          <w:szCs w:val="24"/>
        </w:rPr>
      </w:pPr>
      <w:r>
        <w:rPr>
          <w:sz w:val="24"/>
          <w:szCs w:val="24"/>
        </w:rPr>
        <w:lastRenderedPageBreak/>
        <w:t xml:space="preserve">Altra fonte di ius civile </w:t>
      </w:r>
      <w:r w:rsidRPr="008D782E">
        <w:rPr>
          <w:sz w:val="24"/>
          <w:szCs w:val="24"/>
        </w:rPr>
        <w:sym w:font="Wingdings" w:char="F0E0"/>
      </w:r>
      <w:r>
        <w:rPr>
          <w:sz w:val="24"/>
          <w:szCs w:val="24"/>
        </w:rPr>
        <w:t xml:space="preserve"> deliberazioni prese dal popolo nei </w:t>
      </w:r>
      <w:proofErr w:type="gramStart"/>
      <w:r>
        <w:rPr>
          <w:sz w:val="24"/>
          <w:szCs w:val="24"/>
        </w:rPr>
        <w:t>comizi ,</w:t>
      </w:r>
      <w:proofErr w:type="gramEnd"/>
      <w:r>
        <w:rPr>
          <w:sz w:val="24"/>
          <w:szCs w:val="24"/>
        </w:rPr>
        <w:t xml:space="preserve"> </w:t>
      </w:r>
      <w:proofErr w:type="spellStart"/>
      <w:r>
        <w:rPr>
          <w:sz w:val="24"/>
          <w:szCs w:val="24"/>
        </w:rPr>
        <w:t>leges</w:t>
      </w:r>
      <w:proofErr w:type="spellEnd"/>
      <w:r>
        <w:rPr>
          <w:sz w:val="24"/>
          <w:szCs w:val="24"/>
        </w:rPr>
        <w:t xml:space="preserve"> </w:t>
      </w:r>
      <w:proofErr w:type="spellStart"/>
      <w:r>
        <w:rPr>
          <w:sz w:val="24"/>
          <w:szCs w:val="24"/>
        </w:rPr>
        <w:t>rogatae</w:t>
      </w:r>
      <w:proofErr w:type="spellEnd"/>
      <w:r>
        <w:rPr>
          <w:sz w:val="24"/>
          <w:szCs w:val="24"/>
        </w:rPr>
        <w:t xml:space="preserve">: erano le sole vincolanti per il popolo. Comizi </w:t>
      </w:r>
      <w:proofErr w:type="gramStart"/>
      <w:r>
        <w:rPr>
          <w:sz w:val="24"/>
          <w:szCs w:val="24"/>
        </w:rPr>
        <w:t>centuriati ,</w:t>
      </w:r>
      <w:proofErr w:type="gramEnd"/>
      <w:r>
        <w:rPr>
          <w:sz w:val="24"/>
          <w:szCs w:val="24"/>
        </w:rPr>
        <w:t xml:space="preserve"> </w:t>
      </w:r>
      <w:proofErr w:type="spellStart"/>
      <w:r>
        <w:rPr>
          <w:sz w:val="24"/>
          <w:szCs w:val="24"/>
        </w:rPr>
        <w:t>comitia</w:t>
      </w:r>
      <w:proofErr w:type="spellEnd"/>
      <w:r>
        <w:rPr>
          <w:sz w:val="24"/>
          <w:szCs w:val="24"/>
        </w:rPr>
        <w:t xml:space="preserve"> tributa . i comizi non avevano iniziativa propria ma si riunivano per invito del magistrato. Alla proposta di legge del </w:t>
      </w:r>
      <w:proofErr w:type="spellStart"/>
      <w:r>
        <w:rPr>
          <w:sz w:val="24"/>
          <w:szCs w:val="24"/>
        </w:rPr>
        <w:t>magitrato</w:t>
      </w:r>
      <w:proofErr w:type="spellEnd"/>
      <w:r>
        <w:rPr>
          <w:sz w:val="24"/>
          <w:szCs w:val="24"/>
        </w:rPr>
        <w:t xml:space="preserve">, ciascun cittadino rispondeva con un voto favorevole o contrario. Presentazione del progetto di legge riservata ai magistrati dotati di ius </w:t>
      </w:r>
      <w:proofErr w:type="spellStart"/>
      <w:r>
        <w:rPr>
          <w:sz w:val="24"/>
          <w:szCs w:val="24"/>
        </w:rPr>
        <w:t>agendi</w:t>
      </w:r>
      <w:proofErr w:type="spellEnd"/>
      <w:r>
        <w:rPr>
          <w:sz w:val="24"/>
          <w:szCs w:val="24"/>
        </w:rPr>
        <w:t xml:space="preserve"> </w:t>
      </w:r>
      <w:proofErr w:type="spellStart"/>
      <w:r>
        <w:rPr>
          <w:sz w:val="24"/>
          <w:szCs w:val="24"/>
        </w:rPr>
        <w:t>cum</w:t>
      </w:r>
      <w:proofErr w:type="spellEnd"/>
      <w:r>
        <w:rPr>
          <w:sz w:val="24"/>
          <w:szCs w:val="24"/>
        </w:rPr>
        <w:t xml:space="preserve"> </w:t>
      </w:r>
      <w:proofErr w:type="spellStart"/>
      <w:r>
        <w:rPr>
          <w:sz w:val="24"/>
          <w:szCs w:val="24"/>
        </w:rPr>
        <w:t>populo</w:t>
      </w:r>
      <w:proofErr w:type="spellEnd"/>
      <w:r>
        <w:rPr>
          <w:sz w:val="24"/>
          <w:szCs w:val="24"/>
        </w:rPr>
        <w:t xml:space="preserve">, cioè consoli, </w:t>
      </w:r>
      <w:proofErr w:type="gramStart"/>
      <w:r>
        <w:rPr>
          <w:sz w:val="24"/>
          <w:szCs w:val="24"/>
        </w:rPr>
        <w:t>pretori ,</w:t>
      </w:r>
      <w:proofErr w:type="gramEnd"/>
      <w:r>
        <w:rPr>
          <w:sz w:val="24"/>
          <w:szCs w:val="24"/>
        </w:rPr>
        <w:t xml:space="preserve"> dittatore.</w:t>
      </w:r>
    </w:p>
    <w:p w14:paraId="7F41A7DD" w14:textId="6D98BF8D" w:rsidR="008D782E" w:rsidRDefault="008D782E" w:rsidP="008D782E">
      <w:pPr>
        <w:ind w:left="360"/>
        <w:rPr>
          <w:sz w:val="24"/>
          <w:szCs w:val="24"/>
        </w:rPr>
      </w:pPr>
      <w:r>
        <w:rPr>
          <w:sz w:val="24"/>
          <w:szCs w:val="24"/>
        </w:rPr>
        <w:t>Plebisciti</w:t>
      </w:r>
      <w:r w:rsidRPr="008D782E">
        <w:rPr>
          <w:sz w:val="24"/>
          <w:szCs w:val="24"/>
        </w:rPr>
        <w:sym w:font="Wingdings" w:char="F0E0"/>
      </w:r>
      <w:r>
        <w:rPr>
          <w:sz w:val="24"/>
          <w:szCs w:val="24"/>
        </w:rPr>
        <w:t xml:space="preserve"> dal 286 con la </w:t>
      </w:r>
      <w:proofErr w:type="spellStart"/>
      <w:r>
        <w:rPr>
          <w:sz w:val="24"/>
          <w:szCs w:val="24"/>
        </w:rPr>
        <w:t>lex</w:t>
      </w:r>
      <w:proofErr w:type="spellEnd"/>
      <w:r>
        <w:rPr>
          <w:sz w:val="24"/>
          <w:szCs w:val="24"/>
        </w:rPr>
        <w:t xml:space="preserve"> ortensia anche i plebisciti poterono dettare norme vincolanti per tutto il popolo. I plebisciti erano deliberazioni della plebe riunita nei concilia </w:t>
      </w:r>
      <w:proofErr w:type="spellStart"/>
      <w:r>
        <w:rPr>
          <w:sz w:val="24"/>
          <w:szCs w:val="24"/>
        </w:rPr>
        <w:t>plebis</w:t>
      </w:r>
      <w:proofErr w:type="spellEnd"/>
      <w:r>
        <w:rPr>
          <w:sz w:val="24"/>
          <w:szCs w:val="24"/>
        </w:rPr>
        <w:t xml:space="preserve"> tributata.</w:t>
      </w:r>
    </w:p>
    <w:p w14:paraId="17F9712C" w14:textId="59DB698A" w:rsidR="00752BC9" w:rsidRDefault="00752BC9" w:rsidP="008D782E">
      <w:pPr>
        <w:ind w:left="360"/>
        <w:rPr>
          <w:sz w:val="24"/>
          <w:szCs w:val="24"/>
        </w:rPr>
      </w:pPr>
      <w:r>
        <w:rPr>
          <w:sz w:val="24"/>
          <w:szCs w:val="24"/>
        </w:rPr>
        <w:t xml:space="preserve">Ius </w:t>
      </w:r>
      <w:proofErr w:type="spellStart"/>
      <w:r>
        <w:rPr>
          <w:sz w:val="24"/>
          <w:szCs w:val="24"/>
        </w:rPr>
        <w:t>gentium</w:t>
      </w:r>
      <w:proofErr w:type="spellEnd"/>
      <w:r w:rsidRPr="00752BC9">
        <w:rPr>
          <w:sz w:val="24"/>
          <w:szCs w:val="24"/>
        </w:rPr>
        <w:sym w:font="Wingdings" w:char="F0E0"/>
      </w:r>
      <w:r>
        <w:rPr>
          <w:sz w:val="24"/>
          <w:szCs w:val="24"/>
        </w:rPr>
        <w:t xml:space="preserve"> diritto che valeva sia per i cittadini romani che per gli </w:t>
      </w:r>
      <w:proofErr w:type="gramStart"/>
      <w:r>
        <w:rPr>
          <w:sz w:val="24"/>
          <w:szCs w:val="24"/>
        </w:rPr>
        <w:t>stranieri ,</w:t>
      </w:r>
      <w:proofErr w:type="gramEnd"/>
      <w:r>
        <w:rPr>
          <w:sz w:val="24"/>
          <w:szCs w:val="24"/>
        </w:rPr>
        <w:t xml:space="preserve"> per i peregrini. Fonti: 1) principi giuridici comuni ai popoli dell’are</w:t>
      </w:r>
      <w:r w:rsidR="002C7A87">
        <w:rPr>
          <w:sz w:val="24"/>
          <w:szCs w:val="24"/>
        </w:rPr>
        <w:t xml:space="preserve">a mediterranea e del vicino oriente dotati di un certo grado di civiltà 2) norme consuetudinarie che si vennero via via fissando nei rapporti commerciali instaurati fra romani e stranieri, basate sui principi della obbligatorietà della buona </w:t>
      </w:r>
      <w:proofErr w:type="gramStart"/>
      <w:r w:rsidR="002C7A87">
        <w:rPr>
          <w:sz w:val="24"/>
          <w:szCs w:val="24"/>
        </w:rPr>
        <w:t>fede ,</w:t>
      </w:r>
      <w:proofErr w:type="gramEnd"/>
      <w:r w:rsidR="002C7A87">
        <w:rPr>
          <w:sz w:val="24"/>
          <w:szCs w:val="24"/>
        </w:rPr>
        <w:t xml:space="preserve"> della lealtà, del rispetto della parola data 3) adattamento di istituti giuridici riservati ai </w:t>
      </w:r>
      <w:proofErr w:type="spellStart"/>
      <w:r w:rsidR="002C7A87">
        <w:rPr>
          <w:sz w:val="24"/>
          <w:szCs w:val="24"/>
        </w:rPr>
        <w:t>cives</w:t>
      </w:r>
      <w:proofErr w:type="spellEnd"/>
      <w:r w:rsidR="002C7A87">
        <w:rPr>
          <w:sz w:val="24"/>
          <w:szCs w:val="24"/>
        </w:rPr>
        <w:t xml:space="preserve"> in modo da essere applicabili anche ai peregrini 4) recezione di istituti stranieri.</w:t>
      </w:r>
    </w:p>
    <w:p w14:paraId="5242CEAC" w14:textId="77777777" w:rsidR="00162493" w:rsidRDefault="002C7A87" w:rsidP="00162493">
      <w:pPr>
        <w:ind w:left="360"/>
        <w:rPr>
          <w:sz w:val="24"/>
          <w:szCs w:val="24"/>
        </w:rPr>
      </w:pPr>
      <w:r>
        <w:rPr>
          <w:sz w:val="24"/>
          <w:szCs w:val="24"/>
        </w:rPr>
        <w:t xml:space="preserve">Ius </w:t>
      </w:r>
      <w:proofErr w:type="gramStart"/>
      <w:r>
        <w:rPr>
          <w:sz w:val="24"/>
          <w:szCs w:val="24"/>
        </w:rPr>
        <w:t>civile :</w:t>
      </w:r>
      <w:proofErr w:type="gramEnd"/>
      <w:r>
        <w:rPr>
          <w:sz w:val="24"/>
          <w:szCs w:val="24"/>
        </w:rPr>
        <w:t xml:space="preserve"> ius riservato ai romani ma anche ius civile+ ius </w:t>
      </w:r>
      <w:proofErr w:type="spellStart"/>
      <w:r>
        <w:rPr>
          <w:sz w:val="24"/>
          <w:szCs w:val="24"/>
        </w:rPr>
        <w:t>gentium</w:t>
      </w:r>
      <w:proofErr w:type="spellEnd"/>
      <w:r>
        <w:rPr>
          <w:sz w:val="24"/>
          <w:szCs w:val="24"/>
        </w:rPr>
        <w:t xml:space="preserve"> in contrapposizione </w:t>
      </w:r>
      <w:r w:rsidR="00934144">
        <w:rPr>
          <w:sz w:val="24"/>
          <w:szCs w:val="24"/>
        </w:rPr>
        <w:t xml:space="preserve">a ius </w:t>
      </w:r>
      <w:proofErr w:type="spellStart"/>
      <w:r w:rsidR="00934144">
        <w:rPr>
          <w:sz w:val="24"/>
          <w:szCs w:val="24"/>
        </w:rPr>
        <w:t>honorarium</w:t>
      </w:r>
      <w:proofErr w:type="spellEnd"/>
      <w:r w:rsidR="00934144">
        <w:rPr>
          <w:sz w:val="24"/>
          <w:szCs w:val="24"/>
        </w:rPr>
        <w:t xml:space="preserve">. A partire dal </w:t>
      </w:r>
      <w:proofErr w:type="gramStart"/>
      <w:r w:rsidR="00934144">
        <w:rPr>
          <w:sz w:val="24"/>
          <w:szCs w:val="24"/>
        </w:rPr>
        <w:t>1</w:t>
      </w:r>
      <w:proofErr w:type="gramEnd"/>
      <w:r w:rsidR="00934144">
        <w:rPr>
          <w:sz w:val="24"/>
          <w:szCs w:val="24"/>
        </w:rPr>
        <w:t xml:space="preserve"> sec. </w:t>
      </w:r>
      <w:proofErr w:type="spellStart"/>
      <w:r w:rsidR="00934144">
        <w:rPr>
          <w:sz w:val="24"/>
          <w:szCs w:val="24"/>
        </w:rPr>
        <w:t>d.c.</w:t>
      </w:r>
      <w:proofErr w:type="spellEnd"/>
      <w:r w:rsidR="00934144">
        <w:rPr>
          <w:sz w:val="24"/>
          <w:szCs w:val="24"/>
        </w:rPr>
        <w:t xml:space="preserve"> ius civile comprende anche senatoconsulti e costituzioni imperiali. Processo graduale: all’inizio i senatoconsulti </w:t>
      </w:r>
      <w:proofErr w:type="gramStart"/>
      <w:r w:rsidR="00934144">
        <w:rPr>
          <w:sz w:val="24"/>
          <w:szCs w:val="24"/>
        </w:rPr>
        <w:t>( fatti</w:t>
      </w:r>
      <w:proofErr w:type="gramEnd"/>
      <w:r w:rsidR="00934144">
        <w:rPr>
          <w:sz w:val="24"/>
          <w:szCs w:val="24"/>
        </w:rPr>
        <w:t xml:space="preserve"> dal senato) esprimevano pareri indirizzati ai magistrati dotati di </w:t>
      </w:r>
      <w:proofErr w:type="spellStart"/>
      <w:r w:rsidR="00934144">
        <w:rPr>
          <w:sz w:val="24"/>
          <w:szCs w:val="24"/>
        </w:rPr>
        <w:t>iurisdictio</w:t>
      </w:r>
      <w:proofErr w:type="spellEnd"/>
      <w:r w:rsidR="00934144">
        <w:rPr>
          <w:sz w:val="24"/>
          <w:szCs w:val="24"/>
        </w:rPr>
        <w:t xml:space="preserve"> in cui si diceva se tutelare o meno una certa situazione giuridica. Poi i senatoconsulti cominciano a regolare direttamente la vita dei </w:t>
      </w:r>
      <w:proofErr w:type="gramStart"/>
      <w:r w:rsidR="00934144">
        <w:rPr>
          <w:sz w:val="24"/>
          <w:szCs w:val="24"/>
        </w:rPr>
        <w:t>consociati ,</w:t>
      </w:r>
      <w:proofErr w:type="gramEnd"/>
      <w:r w:rsidR="00934144">
        <w:rPr>
          <w:sz w:val="24"/>
          <w:szCs w:val="24"/>
        </w:rPr>
        <w:t xml:space="preserve"> ponendo norme ad essi direttamente applicabili. Emissione di un senatoconsulto avveniva all’inizio su proposta dei consoli, poi dell’imperatore con l’</w:t>
      </w:r>
      <w:proofErr w:type="spellStart"/>
      <w:r w:rsidR="00934144">
        <w:rPr>
          <w:sz w:val="24"/>
          <w:szCs w:val="24"/>
        </w:rPr>
        <w:t>oratio</w:t>
      </w:r>
      <w:proofErr w:type="spellEnd"/>
      <w:r w:rsidR="00934144">
        <w:rPr>
          <w:sz w:val="24"/>
          <w:szCs w:val="24"/>
        </w:rPr>
        <w:t>.</w:t>
      </w:r>
    </w:p>
    <w:p w14:paraId="498580E4" w14:textId="67FF9036" w:rsidR="008D782E" w:rsidRPr="000709AF" w:rsidRDefault="00162493" w:rsidP="00162493">
      <w:pPr>
        <w:rPr>
          <w:b/>
          <w:bCs/>
          <w:sz w:val="24"/>
          <w:szCs w:val="24"/>
        </w:rPr>
      </w:pPr>
      <w:r w:rsidRPr="000709AF">
        <w:rPr>
          <w:b/>
          <w:bCs/>
          <w:sz w:val="24"/>
          <w:szCs w:val="24"/>
        </w:rPr>
        <w:t>IUS HONORARIUM</w:t>
      </w:r>
    </w:p>
    <w:p w14:paraId="524C432E" w14:textId="1DF71C5B" w:rsidR="00162493" w:rsidRDefault="00162493" w:rsidP="00162493">
      <w:pPr>
        <w:rPr>
          <w:sz w:val="24"/>
          <w:szCs w:val="24"/>
        </w:rPr>
      </w:pPr>
      <w:r>
        <w:rPr>
          <w:sz w:val="24"/>
          <w:szCs w:val="24"/>
        </w:rPr>
        <w:t xml:space="preserve">Regole giuridiche scaturite dall’attività dei pretori e dagli altri magistrati titolari di </w:t>
      </w:r>
      <w:proofErr w:type="spellStart"/>
      <w:r>
        <w:rPr>
          <w:sz w:val="24"/>
          <w:szCs w:val="24"/>
        </w:rPr>
        <w:t>iurisdictio</w:t>
      </w:r>
      <w:proofErr w:type="spellEnd"/>
      <w:r>
        <w:rPr>
          <w:sz w:val="24"/>
          <w:szCs w:val="24"/>
        </w:rPr>
        <w:t xml:space="preserve"> attraverso la pubblicazione dei loro </w:t>
      </w:r>
      <w:proofErr w:type="spellStart"/>
      <w:r>
        <w:rPr>
          <w:sz w:val="24"/>
          <w:szCs w:val="24"/>
        </w:rPr>
        <w:t>edicta</w:t>
      </w:r>
      <w:proofErr w:type="spellEnd"/>
      <w:r>
        <w:rPr>
          <w:sz w:val="24"/>
          <w:szCs w:val="24"/>
        </w:rPr>
        <w:t>. Il magistrato non può creare ius civile ma può modificare lo ius civile, integrarlo, adattarlo alle nuove esigenze sociali.</w:t>
      </w:r>
    </w:p>
    <w:p w14:paraId="628DDC2A" w14:textId="34385FBB" w:rsidR="00997776" w:rsidRDefault="00162493" w:rsidP="002A36F6">
      <w:pPr>
        <w:rPr>
          <w:b/>
          <w:bCs/>
          <w:sz w:val="24"/>
          <w:szCs w:val="24"/>
        </w:rPr>
      </w:pPr>
      <w:proofErr w:type="gramStart"/>
      <w:r>
        <w:rPr>
          <w:sz w:val="24"/>
          <w:szCs w:val="24"/>
        </w:rPr>
        <w:t>PROCESSO:  il</w:t>
      </w:r>
      <w:proofErr w:type="gramEnd"/>
      <w:r>
        <w:rPr>
          <w:sz w:val="24"/>
          <w:szCs w:val="24"/>
        </w:rPr>
        <w:t xml:space="preserve"> primo sistema processuale romano è quello delle legis </w:t>
      </w:r>
      <w:proofErr w:type="spellStart"/>
      <w:r>
        <w:rPr>
          <w:sz w:val="24"/>
          <w:szCs w:val="24"/>
        </w:rPr>
        <w:t>actiones</w:t>
      </w:r>
      <w:proofErr w:type="spellEnd"/>
      <w:r>
        <w:rPr>
          <w:sz w:val="24"/>
          <w:szCs w:val="24"/>
        </w:rPr>
        <w:t xml:space="preserve">( già previsto dagli antichi </w:t>
      </w:r>
      <w:proofErr w:type="spellStart"/>
      <w:r>
        <w:rPr>
          <w:sz w:val="24"/>
          <w:szCs w:val="24"/>
        </w:rPr>
        <w:t>mores</w:t>
      </w:r>
      <w:proofErr w:type="spellEnd"/>
      <w:r>
        <w:rPr>
          <w:sz w:val="24"/>
          <w:szCs w:val="24"/>
        </w:rPr>
        <w:t xml:space="preserve"> ed </w:t>
      </w:r>
      <w:proofErr w:type="spellStart"/>
      <w:r>
        <w:rPr>
          <w:sz w:val="24"/>
          <w:szCs w:val="24"/>
        </w:rPr>
        <w:t>arrichito</w:t>
      </w:r>
      <w:proofErr w:type="spellEnd"/>
      <w:r>
        <w:rPr>
          <w:sz w:val="24"/>
          <w:szCs w:val="24"/>
        </w:rPr>
        <w:t xml:space="preserve"> dalle XII tavole e dalle leggi) era riservato ai soli </w:t>
      </w:r>
      <w:proofErr w:type="spellStart"/>
      <w:r>
        <w:rPr>
          <w:sz w:val="24"/>
          <w:szCs w:val="24"/>
        </w:rPr>
        <w:t>cives</w:t>
      </w:r>
      <w:proofErr w:type="spellEnd"/>
      <w:r>
        <w:rPr>
          <w:sz w:val="24"/>
          <w:szCs w:val="24"/>
        </w:rPr>
        <w:t xml:space="preserve"> </w:t>
      </w:r>
      <w:r w:rsidR="00997776">
        <w:rPr>
          <w:sz w:val="24"/>
          <w:szCs w:val="24"/>
        </w:rPr>
        <w:t xml:space="preserve">, erano esperibili solo a </w:t>
      </w:r>
      <w:proofErr w:type="spellStart"/>
      <w:r w:rsidR="00997776">
        <w:rPr>
          <w:sz w:val="24"/>
          <w:szCs w:val="24"/>
        </w:rPr>
        <w:t>roma</w:t>
      </w:r>
      <w:proofErr w:type="spellEnd"/>
      <w:r w:rsidR="00997776">
        <w:rPr>
          <w:sz w:val="24"/>
          <w:szCs w:val="24"/>
        </w:rPr>
        <w:t xml:space="preserve"> entro un miglio dal </w:t>
      </w:r>
      <w:proofErr w:type="spellStart"/>
      <w:r w:rsidR="00997776">
        <w:rPr>
          <w:sz w:val="24"/>
          <w:szCs w:val="24"/>
        </w:rPr>
        <w:t>pomerium</w:t>
      </w:r>
      <w:proofErr w:type="spellEnd"/>
      <w:r w:rsidR="00997776">
        <w:rPr>
          <w:sz w:val="24"/>
          <w:szCs w:val="24"/>
        </w:rPr>
        <w:t xml:space="preserve"> </w:t>
      </w:r>
      <w:r w:rsidR="002A36F6">
        <w:rPr>
          <w:sz w:val="24"/>
          <w:szCs w:val="24"/>
        </w:rPr>
        <w:t>.</w:t>
      </w:r>
    </w:p>
    <w:p w14:paraId="005F09FD" w14:textId="6F8833CC" w:rsidR="00997776" w:rsidRDefault="00997776" w:rsidP="00162493">
      <w:pPr>
        <w:rPr>
          <w:sz w:val="24"/>
          <w:szCs w:val="24"/>
        </w:rPr>
      </w:pPr>
      <w:r>
        <w:rPr>
          <w:sz w:val="24"/>
          <w:szCs w:val="24"/>
        </w:rPr>
        <w:t xml:space="preserve">nel 242 accanto al </w:t>
      </w:r>
      <w:proofErr w:type="spellStart"/>
      <w:r>
        <w:rPr>
          <w:sz w:val="24"/>
          <w:szCs w:val="24"/>
        </w:rPr>
        <w:t>pretor</w:t>
      </w:r>
      <w:proofErr w:type="spellEnd"/>
      <w:r>
        <w:rPr>
          <w:sz w:val="24"/>
          <w:szCs w:val="24"/>
        </w:rPr>
        <w:t xml:space="preserve"> </w:t>
      </w:r>
      <w:proofErr w:type="spellStart"/>
      <w:r>
        <w:rPr>
          <w:sz w:val="24"/>
          <w:szCs w:val="24"/>
        </w:rPr>
        <w:t>urbanus</w:t>
      </w:r>
      <w:proofErr w:type="spellEnd"/>
      <w:r>
        <w:rPr>
          <w:sz w:val="24"/>
          <w:szCs w:val="24"/>
        </w:rPr>
        <w:t xml:space="preserve">, titolare delle sole controversie fra </w:t>
      </w:r>
      <w:proofErr w:type="spellStart"/>
      <w:r>
        <w:rPr>
          <w:sz w:val="24"/>
          <w:szCs w:val="24"/>
        </w:rPr>
        <w:t>cives</w:t>
      </w:r>
      <w:proofErr w:type="spellEnd"/>
      <w:r>
        <w:rPr>
          <w:sz w:val="24"/>
          <w:szCs w:val="24"/>
        </w:rPr>
        <w:t xml:space="preserve">, venne istituito il </w:t>
      </w:r>
      <w:proofErr w:type="spellStart"/>
      <w:r>
        <w:rPr>
          <w:sz w:val="24"/>
          <w:szCs w:val="24"/>
        </w:rPr>
        <w:t>pretor</w:t>
      </w:r>
      <w:proofErr w:type="spellEnd"/>
      <w:r>
        <w:rPr>
          <w:sz w:val="24"/>
          <w:szCs w:val="24"/>
        </w:rPr>
        <w:t xml:space="preserve"> </w:t>
      </w:r>
      <w:proofErr w:type="spellStart"/>
      <w:r>
        <w:rPr>
          <w:sz w:val="24"/>
          <w:szCs w:val="24"/>
        </w:rPr>
        <w:t>peregrinus</w:t>
      </w:r>
      <w:proofErr w:type="spellEnd"/>
      <w:r>
        <w:rPr>
          <w:sz w:val="24"/>
          <w:szCs w:val="24"/>
        </w:rPr>
        <w:t xml:space="preserve"> , titolare di </w:t>
      </w:r>
      <w:proofErr w:type="spellStart"/>
      <w:r>
        <w:rPr>
          <w:sz w:val="24"/>
          <w:szCs w:val="24"/>
        </w:rPr>
        <w:t>iurisidictio</w:t>
      </w:r>
      <w:proofErr w:type="spellEnd"/>
      <w:r>
        <w:rPr>
          <w:sz w:val="24"/>
          <w:szCs w:val="24"/>
        </w:rPr>
        <w:t xml:space="preserve"> nei rapporti fra un </w:t>
      </w:r>
      <w:proofErr w:type="spellStart"/>
      <w:r>
        <w:rPr>
          <w:sz w:val="24"/>
          <w:szCs w:val="24"/>
        </w:rPr>
        <w:t>cives</w:t>
      </w:r>
      <w:proofErr w:type="spellEnd"/>
      <w:r>
        <w:rPr>
          <w:sz w:val="24"/>
          <w:szCs w:val="24"/>
        </w:rPr>
        <w:t xml:space="preserve"> e un peregrino e fra peregrini</w:t>
      </w:r>
      <w:r w:rsidR="0041098D">
        <w:rPr>
          <w:sz w:val="24"/>
          <w:szCs w:val="24"/>
        </w:rPr>
        <w:t xml:space="preserve"> .davanti al </w:t>
      </w:r>
      <w:proofErr w:type="spellStart"/>
      <w:r w:rsidR="0041098D">
        <w:rPr>
          <w:sz w:val="24"/>
          <w:szCs w:val="24"/>
        </w:rPr>
        <w:t>pretor</w:t>
      </w:r>
      <w:proofErr w:type="spellEnd"/>
      <w:r w:rsidR="0041098D">
        <w:rPr>
          <w:sz w:val="24"/>
          <w:szCs w:val="24"/>
        </w:rPr>
        <w:t xml:space="preserve"> </w:t>
      </w:r>
      <w:proofErr w:type="spellStart"/>
      <w:r w:rsidR="0041098D">
        <w:rPr>
          <w:sz w:val="24"/>
          <w:szCs w:val="24"/>
        </w:rPr>
        <w:t>peregrinus</w:t>
      </w:r>
      <w:proofErr w:type="spellEnd"/>
      <w:r w:rsidR="0041098D">
        <w:rPr>
          <w:sz w:val="24"/>
          <w:szCs w:val="24"/>
        </w:rPr>
        <w:t xml:space="preserve"> si faceva un nuovo tipo di processo </w:t>
      </w:r>
      <w:r w:rsidR="0041098D" w:rsidRPr="0041098D">
        <w:rPr>
          <w:sz w:val="24"/>
          <w:szCs w:val="24"/>
        </w:rPr>
        <w:sym w:font="Wingdings" w:char="F0E0"/>
      </w:r>
      <w:r w:rsidR="0041098D">
        <w:rPr>
          <w:sz w:val="24"/>
          <w:szCs w:val="24"/>
        </w:rPr>
        <w:t xml:space="preserve"> </w:t>
      </w:r>
      <w:proofErr w:type="spellStart"/>
      <w:r w:rsidR="0041098D">
        <w:rPr>
          <w:b/>
          <w:bCs/>
          <w:sz w:val="24"/>
          <w:szCs w:val="24"/>
        </w:rPr>
        <w:t>processo</w:t>
      </w:r>
      <w:proofErr w:type="spellEnd"/>
      <w:r w:rsidR="0041098D">
        <w:rPr>
          <w:b/>
          <w:bCs/>
          <w:sz w:val="24"/>
          <w:szCs w:val="24"/>
        </w:rPr>
        <w:t xml:space="preserve"> per </w:t>
      </w:r>
      <w:proofErr w:type="spellStart"/>
      <w:r w:rsidR="0041098D">
        <w:rPr>
          <w:b/>
          <w:bCs/>
          <w:sz w:val="24"/>
          <w:szCs w:val="24"/>
        </w:rPr>
        <w:t>formulas</w:t>
      </w:r>
      <w:proofErr w:type="spellEnd"/>
      <w:r w:rsidR="0041098D">
        <w:rPr>
          <w:sz w:val="24"/>
          <w:szCs w:val="24"/>
        </w:rPr>
        <w:t xml:space="preserve"> , idoneo a risolvere controversie incompatibili con le legis </w:t>
      </w:r>
      <w:proofErr w:type="spellStart"/>
      <w:r w:rsidR="0041098D">
        <w:rPr>
          <w:sz w:val="24"/>
          <w:szCs w:val="24"/>
        </w:rPr>
        <w:t>actiones</w:t>
      </w:r>
      <w:proofErr w:type="spellEnd"/>
      <w:r w:rsidR="0041098D">
        <w:rPr>
          <w:sz w:val="24"/>
          <w:szCs w:val="24"/>
        </w:rPr>
        <w:t xml:space="preserve">: quelle fra romani e peregrini , quelle da giudicare fuori dai confini di </w:t>
      </w:r>
      <w:proofErr w:type="spellStart"/>
      <w:r w:rsidR="0041098D">
        <w:rPr>
          <w:sz w:val="24"/>
          <w:szCs w:val="24"/>
        </w:rPr>
        <w:t>roma</w:t>
      </w:r>
      <w:proofErr w:type="spellEnd"/>
      <w:r w:rsidR="0041098D">
        <w:rPr>
          <w:sz w:val="24"/>
          <w:szCs w:val="24"/>
        </w:rPr>
        <w:t>, quelle relative a rapporti sorti nella pratica commerciale e fondati non sullo stretto diritto , ma sui principi di buonafede e lealtà nel traffico. Il processo formulare si basava sull’imperium del magistrato; il magistrato concedeva le formule.</w:t>
      </w:r>
    </w:p>
    <w:p w14:paraId="5738132B" w14:textId="40653B25" w:rsidR="0041098D" w:rsidRDefault="0041098D" w:rsidP="00162493">
      <w:pPr>
        <w:rPr>
          <w:sz w:val="24"/>
          <w:szCs w:val="24"/>
        </w:rPr>
      </w:pPr>
      <w:r>
        <w:rPr>
          <w:sz w:val="24"/>
          <w:szCs w:val="24"/>
        </w:rPr>
        <w:t xml:space="preserve">Per lungo tempo il processo per legis </w:t>
      </w:r>
      <w:proofErr w:type="spellStart"/>
      <w:r>
        <w:rPr>
          <w:sz w:val="24"/>
          <w:szCs w:val="24"/>
        </w:rPr>
        <w:t>actiones</w:t>
      </w:r>
      <w:proofErr w:type="spellEnd"/>
      <w:r>
        <w:rPr>
          <w:sz w:val="24"/>
          <w:szCs w:val="24"/>
        </w:rPr>
        <w:t xml:space="preserve"> e per </w:t>
      </w:r>
      <w:proofErr w:type="spellStart"/>
      <w:r>
        <w:rPr>
          <w:sz w:val="24"/>
          <w:szCs w:val="24"/>
        </w:rPr>
        <w:t>formulas</w:t>
      </w:r>
      <w:proofErr w:type="spellEnd"/>
      <w:r>
        <w:rPr>
          <w:sz w:val="24"/>
          <w:szCs w:val="24"/>
        </w:rPr>
        <w:t xml:space="preserve"> </w:t>
      </w:r>
      <w:proofErr w:type="gramStart"/>
      <w:r>
        <w:rPr>
          <w:sz w:val="24"/>
          <w:szCs w:val="24"/>
        </w:rPr>
        <w:t>coesistettero avendo</w:t>
      </w:r>
      <w:proofErr w:type="gramEnd"/>
      <w:r>
        <w:rPr>
          <w:sz w:val="24"/>
          <w:szCs w:val="24"/>
        </w:rPr>
        <w:t xml:space="preserve"> ad oggetto liti di diversa natura. 130 a. </w:t>
      </w:r>
      <w:proofErr w:type="gramStart"/>
      <w:r>
        <w:rPr>
          <w:sz w:val="24"/>
          <w:szCs w:val="24"/>
        </w:rPr>
        <w:t>c .</w:t>
      </w:r>
      <w:proofErr w:type="gramEnd"/>
      <w:r>
        <w:rPr>
          <w:sz w:val="24"/>
          <w:szCs w:val="24"/>
        </w:rPr>
        <w:t xml:space="preserve"> </w:t>
      </w:r>
      <w:proofErr w:type="spellStart"/>
      <w:r>
        <w:rPr>
          <w:sz w:val="24"/>
          <w:szCs w:val="24"/>
        </w:rPr>
        <w:t>lex</w:t>
      </w:r>
      <w:proofErr w:type="spellEnd"/>
      <w:r>
        <w:rPr>
          <w:sz w:val="24"/>
          <w:szCs w:val="24"/>
        </w:rPr>
        <w:t xml:space="preserve"> </w:t>
      </w:r>
      <w:proofErr w:type="spellStart"/>
      <w:r>
        <w:rPr>
          <w:sz w:val="24"/>
          <w:szCs w:val="24"/>
        </w:rPr>
        <w:t>aebutia</w:t>
      </w:r>
      <w:proofErr w:type="spellEnd"/>
      <w:r w:rsidRPr="0041098D">
        <w:rPr>
          <w:sz w:val="24"/>
          <w:szCs w:val="24"/>
        </w:rPr>
        <w:sym w:font="Wingdings" w:char="F0E0"/>
      </w:r>
      <w:r>
        <w:rPr>
          <w:sz w:val="24"/>
          <w:szCs w:val="24"/>
        </w:rPr>
        <w:t xml:space="preserve"> il processo formulare incominciò ad essere utilizzato anche per la soluzione di controversie </w:t>
      </w:r>
      <w:proofErr w:type="gramStart"/>
      <w:r>
        <w:rPr>
          <w:sz w:val="24"/>
          <w:szCs w:val="24"/>
        </w:rPr>
        <w:t>esclusive ,</w:t>
      </w:r>
      <w:proofErr w:type="gramEnd"/>
      <w:r>
        <w:rPr>
          <w:sz w:val="24"/>
          <w:szCs w:val="24"/>
        </w:rPr>
        <w:t xml:space="preserve"> in precedenza , delle legis </w:t>
      </w:r>
      <w:proofErr w:type="spellStart"/>
      <w:r>
        <w:rPr>
          <w:sz w:val="24"/>
          <w:szCs w:val="24"/>
        </w:rPr>
        <w:t>actiones</w:t>
      </w:r>
      <w:proofErr w:type="spellEnd"/>
      <w:r>
        <w:rPr>
          <w:sz w:val="24"/>
          <w:szCs w:val="24"/>
        </w:rPr>
        <w:t xml:space="preserve">. Secondo un’opinione con la </w:t>
      </w:r>
      <w:proofErr w:type="spellStart"/>
      <w:r>
        <w:rPr>
          <w:sz w:val="24"/>
          <w:szCs w:val="24"/>
        </w:rPr>
        <w:t>lex</w:t>
      </w:r>
      <w:proofErr w:type="spellEnd"/>
      <w:r>
        <w:rPr>
          <w:sz w:val="24"/>
          <w:szCs w:val="24"/>
        </w:rPr>
        <w:t xml:space="preserve"> </w:t>
      </w:r>
      <w:proofErr w:type="spellStart"/>
      <w:r>
        <w:rPr>
          <w:sz w:val="24"/>
          <w:szCs w:val="24"/>
        </w:rPr>
        <w:t>aebutia</w:t>
      </w:r>
      <w:proofErr w:type="spellEnd"/>
      <w:r>
        <w:rPr>
          <w:sz w:val="24"/>
          <w:szCs w:val="24"/>
        </w:rPr>
        <w:t xml:space="preserve"> i cittadini potevano scegliere se utilizzare le legis </w:t>
      </w:r>
      <w:proofErr w:type="spellStart"/>
      <w:r>
        <w:rPr>
          <w:sz w:val="24"/>
          <w:szCs w:val="24"/>
        </w:rPr>
        <w:t>actiones</w:t>
      </w:r>
      <w:proofErr w:type="spellEnd"/>
      <w:r>
        <w:rPr>
          <w:sz w:val="24"/>
          <w:szCs w:val="24"/>
        </w:rPr>
        <w:t xml:space="preserve"> o </w:t>
      </w:r>
      <w:r w:rsidR="002A36F6">
        <w:rPr>
          <w:sz w:val="24"/>
          <w:szCs w:val="24"/>
        </w:rPr>
        <w:t xml:space="preserve">avviare il processo per </w:t>
      </w:r>
      <w:proofErr w:type="spellStart"/>
      <w:r w:rsidR="002A36F6">
        <w:rPr>
          <w:sz w:val="24"/>
          <w:szCs w:val="24"/>
        </w:rPr>
        <w:t>formulas</w:t>
      </w:r>
      <w:proofErr w:type="spellEnd"/>
      <w:r w:rsidR="002A36F6">
        <w:rPr>
          <w:sz w:val="24"/>
          <w:szCs w:val="24"/>
        </w:rPr>
        <w:t xml:space="preserve"> traducendo in termini </w:t>
      </w:r>
      <w:proofErr w:type="gramStart"/>
      <w:r w:rsidR="002A36F6">
        <w:rPr>
          <w:sz w:val="24"/>
          <w:szCs w:val="24"/>
        </w:rPr>
        <w:t>nuovi ,</w:t>
      </w:r>
      <w:proofErr w:type="gramEnd"/>
      <w:r w:rsidR="002A36F6">
        <w:rPr>
          <w:sz w:val="24"/>
          <w:szCs w:val="24"/>
        </w:rPr>
        <w:t xml:space="preserve"> adatti al nuovo sistema, il formulario fisso delle  legis </w:t>
      </w:r>
      <w:proofErr w:type="spellStart"/>
      <w:r w:rsidR="002A36F6">
        <w:rPr>
          <w:sz w:val="24"/>
          <w:szCs w:val="24"/>
        </w:rPr>
        <w:t>actio</w:t>
      </w:r>
      <w:proofErr w:type="spellEnd"/>
      <w:r w:rsidR="002A36F6">
        <w:rPr>
          <w:sz w:val="24"/>
          <w:szCs w:val="24"/>
        </w:rPr>
        <w:t>.</w:t>
      </w:r>
    </w:p>
    <w:p w14:paraId="069AD436" w14:textId="52622B63" w:rsidR="002A36F6" w:rsidRDefault="002A36F6" w:rsidP="00162493">
      <w:pPr>
        <w:rPr>
          <w:sz w:val="24"/>
          <w:szCs w:val="24"/>
        </w:rPr>
      </w:pPr>
      <w:r>
        <w:rPr>
          <w:sz w:val="24"/>
          <w:szCs w:val="24"/>
        </w:rPr>
        <w:lastRenderedPageBreak/>
        <w:t xml:space="preserve">La soppressione delle legis </w:t>
      </w:r>
      <w:proofErr w:type="spellStart"/>
      <w:r>
        <w:rPr>
          <w:sz w:val="24"/>
          <w:szCs w:val="24"/>
        </w:rPr>
        <w:t>actiones</w:t>
      </w:r>
      <w:proofErr w:type="spellEnd"/>
      <w:r>
        <w:rPr>
          <w:sz w:val="24"/>
          <w:szCs w:val="24"/>
        </w:rPr>
        <w:t xml:space="preserve"> avvenne definitivamente nel 17 </w:t>
      </w:r>
      <w:proofErr w:type="spellStart"/>
      <w:r>
        <w:rPr>
          <w:sz w:val="24"/>
          <w:szCs w:val="24"/>
        </w:rPr>
        <w:t>a.c.</w:t>
      </w:r>
      <w:proofErr w:type="spellEnd"/>
      <w:r>
        <w:rPr>
          <w:sz w:val="24"/>
          <w:szCs w:val="24"/>
        </w:rPr>
        <w:t xml:space="preserve"> con la </w:t>
      </w:r>
      <w:proofErr w:type="spellStart"/>
      <w:r>
        <w:rPr>
          <w:sz w:val="24"/>
          <w:szCs w:val="24"/>
        </w:rPr>
        <w:t>lex</w:t>
      </w:r>
      <w:proofErr w:type="spellEnd"/>
      <w:r>
        <w:rPr>
          <w:sz w:val="24"/>
          <w:szCs w:val="24"/>
        </w:rPr>
        <w:t xml:space="preserve"> </w:t>
      </w:r>
      <w:proofErr w:type="spellStart"/>
      <w:r>
        <w:rPr>
          <w:sz w:val="24"/>
          <w:szCs w:val="24"/>
        </w:rPr>
        <w:t>iudiciorum</w:t>
      </w:r>
      <w:proofErr w:type="spellEnd"/>
      <w:r>
        <w:rPr>
          <w:sz w:val="24"/>
          <w:szCs w:val="24"/>
        </w:rPr>
        <w:t xml:space="preserve"> </w:t>
      </w:r>
      <w:proofErr w:type="spellStart"/>
      <w:r>
        <w:rPr>
          <w:sz w:val="24"/>
          <w:szCs w:val="24"/>
        </w:rPr>
        <w:t>privatorum</w:t>
      </w:r>
      <w:proofErr w:type="spellEnd"/>
      <w:r>
        <w:rPr>
          <w:sz w:val="24"/>
          <w:szCs w:val="24"/>
        </w:rPr>
        <w:t xml:space="preserve"> di augusto, che </w:t>
      </w:r>
      <w:proofErr w:type="spellStart"/>
      <w:r>
        <w:rPr>
          <w:sz w:val="24"/>
          <w:szCs w:val="24"/>
        </w:rPr>
        <w:t>attribui</w:t>
      </w:r>
      <w:proofErr w:type="spellEnd"/>
      <w:r>
        <w:rPr>
          <w:sz w:val="24"/>
          <w:szCs w:val="24"/>
        </w:rPr>
        <w:t xml:space="preserve"> ai processi formulari forniti dei requisiti precedentemente richiesti per le legis </w:t>
      </w:r>
      <w:proofErr w:type="spellStart"/>
      <w:r>
        <w:rPr>
          <w:sz w:val="24"/>
          <w:szCs w:val="24"/>
        </w:rPr>
        <w:t>actiones</w:t>
      </w:r>
      <w:proofErr w:type="spellEnd"/>
      <w:r>
        <w:rPr>
          <w:sz w:val="24"/>
          <w:szCs w:val="24"/>
        </w:rPr>
        <w:t xml:space="preserve"> gli stessi effetti di </w:t>
      </w:r>
      <w:proofErr w:type="gramStart"/>
      <w:r>
        <w:rPr>
          <w:sz w:val="24"/>
          <w:szCs w:val="24"/>
        </w:rPr>
        <w:t xml:space="preserve">queste( </w:t>
      </w:r>
      <w:proofErr w:type="spellStart"/>
      <w:r>
        <w:rPr>
          <w:sz w:val="24"/>
          <w:szCs w:val="24"/>
        </w:rPr>
        <w:t>iudicia</w:t>
      </w:r>
      <w:proofErr w:type="spellEnd"/>
      <w:proofErr w:type="gramEnd"/>
      <w:r>
        <w:rPr>
          <w:sz w:val="24"/>
          <w:szCs w:val="24"/>
        </w:rPr>
        <w:t xml:space="preserve"> </w:t>
      </w:r>
      <w:proofErr w:type="spellStart"/>
      <w:r>
        <w:rPr>
          <w:sz w:val="24"/>
          <w:szCs w:val="24"/>
        </w:rPr>
        <w:t>legitima</w:t>
      </w:r>
      <w:proofErr w:type="spellEnd"/>
      <w:r>
        <w:rPr>
          <w:sz w:val="24"/>
          <w:szCs w:val="24"/>
        </w:rPr>
        <w:t xml:space="preserve">) mentre tutti gli altri processi , privi di altri requisiti, continuarono a fondarsi sull’imperium del pretore( </w:t>
      </w:r>
      <w:proofErr w:type="spellStart"/>
      <w:r>
        <w:rPr>
          <w:sz w:val="24"/>
          <w:szCs w:val="24"/>
        </w:rPr>
        <w:t>iudicia</w:t>
      </w:r>
      <w:proofErr w:type="spellEnd"/>
      <w:r>
        <w:rPr>
          <w:sz w:val="24"/>
          <w:szCs w:val="24"/>
        </w:rPr>
        <w:t xml:space="preserve"> imperio </w:t>
      </w:r>
      <w:proofErr w:type="spellStart"/>
      <w:r>
        <w:rPr>
          <w:sz w:val="24"/>
          <w:szCs w:val="24"/>
        </w:rPr>
        <w:t>continentia</w:t>
      </w:r>
      <w:proofErr w:type="spellEnd"/>
      <w:r>
        <w:rPr>
          <w:sz w:val="24"/>
          <w:szCs w:val="24"/>
        </w:rPr>
        <w:t>).</w:t>
      </w:r>
    </w:p>
    <w:p w14:paraId="1B275EEB" w14:textId="067F33B0" w:rsidR="00162D2D" w:rsidRDefault="00162D2D" w:rsidP="00162493">
      <w:pPr>
        <w:rPr>
          <w:sz w:val="24"/>
          <w:szCs w:val="24"/>
        </w:rPr>
      </w:pPr>
      <w:r>
        <w:rPr>
          <w:sz w:val="24"/>
          <w:szCs w:val="24"/>
        </w:rPr>
        <w:t xml:space="preserve">I pretori facevano all’inizio del loro mandato un editto nel quale indicava il programma della sua attività giurisdizionale, cioè il </w:t>
      </w:r>
      <w:proofErr w:type="gramStart"/>
      <w:r>
        <w:rPr>
          <w:sz w:val="24"/>
          <w:szCs w:val="24"/>
        </w:rPr>
        <w:t>tipo ,</w:t>
      </w:r>
      <w:proofErr w:type="gramEnd"/>
      <w:r>
        <w:rPr>
          <w:sz w:val="24"/>
          <w:szCs w:val="24"/>
        </w:rPr>
        <w:t xml:space="preserve"> le modalità , la formulazione dei provvedimenti che , per risolvere una </w:t>
      </w:r>
      <w:proofErr w:type="spellStart"/>
      <w:r>
        <w:rPr>
          <w:sz w:val="24"/>
          <w:szCs w:val="24"/>
        </w:rPr>
        <w:t>determianta</w:t>
      </w:r>
      <w:proofErr w:type="spellEnd"/>
      <w:r>
        <w:rPr>
          <w:sz w:val="24"/>
          <w:szCs w:val="24"/>
        </w:rPr>
        <w:t xml:space="preserve"> controversia, avrebbe emanato. Ogni pretore all’inizio della sua carica emanava un nuovo editto, ma questo editto riprendeva molto dagli editti precedenti; si formava così un nucleo tralaticio di clausole e formule, comune a tutti gli </w:t>
      </w:r>
      <w:proofErr w:type="spellStart"/>
      <w:r>
        <w:rPr>
          <w:sz w:val="24"/>
          <w:szCs w:val="24"/>
        </w:rPr>
        <w:t>edicta</w:t>
      </w:r>
      <w:proofErr w:type="spellEnd"/>
      <w:r>
        <w:rPr>
          <w:sz w:val="24"/>
          <w:szCs w:val="24"/>
        </w:rPr>
        <w:t xml:space="preserve"> perpetua, il cd </w:t>
      </w:r>
      <w:proofErr w:type="spellStart"/>
      <w:r>
        <w:rPr>
          <w:sz w:val="24"/>
          <w:szCs w:val="24"/>
        </w:rPr>
        <w:t>edictum</w:t>
      </w:r>
      <w:proofErr w:type="spellEnd"/>
      <w:r>
        <w:rPr>
          <w:sz w:val="24"/>
          <w:szCs w:val="24"/>
        </w:rPr>
        <w:t xml:space="preserve"> </w:t>
      </w:r>
      <w:proofErr w:type="spellStart"/>
      <w:r>
        <w:rPr>
          <w:sz w:val="24"/>
          <w:szCs w:val="24"/>
        </w:rPr>
        <w:t>tralaticium</w:t>
      </w:r>
      <w:proofErr w:type="spellEnd"/>
      <w:r>
        <w:rPr>
          <w:sz w:val="24"/>
          <w:szCs w:val="24"/>
        </w:rPr>
        <w:t xml:space="preserve">. I magistrati potevano emettere gli </w:t>
      </w:r>
      <w:proofErr w:type="spellStart"/>
      <w:r>
        <w:rPr>
          <w:sz w:val="24"/>
          <w:szCs w:val="24"/>
        </w:rPr>
        <w:t>edicta</w:t>
      </w:r>
      <w:proofErr w:type="spellEnd"/>
      <w:r>
        <w:rPr>
          <w:sz w:val="24"/>
          <w:szCs w:val="24"/>
        </w:rPr>
        <w:t xml:space="preserve"> </w:t>
      </w:r>
      <w:proofErr w:type="gramStart"/>
      <w:r>
        <w:rPr>
          <w:sz w:val="24"/>
          <w:szCs w:val="24"/>
        </w:rPr>
        <w:t>repentina ,</w:t>
      </w:r>
      <w:proofErr w:type="gramEnd"/>
      <w:r>
        <w:rPr>
          <w:sz w:val="24"/>
          <w:szCs w:val="24"/>
        </w:rPr>
        <w:t xml:space="preserve"> editti speciali per fattispecie non previste dall’editto perpetuo relativi ad un singolo caso.</w:t>
      </w:r>
    </w:p>
    <w:p w14:paraId="43B46322" w14:textId="236377E9" w:rsidR="00901328" w:rsidRDefault="00901328" w:rsidP="00162493">
      <w:pPr>
        <w:rPr>
          <w:sz w:val="24"/>
          <w:szCs w:val="24"/>
        </w:rPr>
      </w:pPr>
      <w:r>
        <w:rPr>
          <w:sz w:val="24"/>
          <w:szCs w:val="24"/>
        </w:rPr>
        <w:t xml:space="preserve">Contenuti dell’editto del pretore: </w:t>
      </w:r>
    </w:p>
    <w:p w14:paraId="39FBD839" w14:textId="7D8D9567" w:rsidR="00042333" w:rsidRDefault="00042333" w:rsidP="00162493">
      <w:pPr>
        <w:rPr>
          <w:sz w:val="24"/>
          <w:szCs w:val="24"/>
        </w:rPr>
      </w:pPr>
      <w:r>
        <w:rPr>
          <w:sz w:val="24"/>
          <w:szCs w:val="24"/>
        </w:rPr>
        <w:t xml:space="preserve">azioni civili: </w:t>
      </w:r>
    </w:p>
    <w:p w14:paraId="58EE9B89" w14:textId="5F10A2F0" w:rsidR="00901328" w:rsidRDefault="00901328" w:rsidP="00901328">
      <w:pPr>
        <w:pStyle w:val="Paragrafoelenco"/>
        <w:numPr>
          <w:ilvl w:val="0"/>
          <w:numId w:val="3"/>
        </w:numPr>
        <w:rPr>
          <w:sz w:val="24"/>
          <w:szCs w:val="24"/>
        </w:rPr>
      </w:pPr>
      <w:r w:rsidRPr="00901328">
        <w:rPr>
          <w:sz w:val="24"/>
          <w:szCs w:val="24"/>
        </w:rPr>
        <w:t xml:space="preserve">vi erano le formule basate sulle legis </w:t>
      </w:r>
      <w:proofErr w:type="spellStart"/>
      <w:proofErr w:type="gramStart"/>
      <w:r w:rsidRPr="00901328">
        <w:rPr>
          <w:sz w:val="24"/>
          <w:szCs w:val="24"/>
        </w:rPr>
        <w:t>actio</w:t>
      </w:r>
      <w:proofErr w:type="spellEnd"/>
      <w:r w:rsidRPr="00901328">
        <w:rPr>
          <w:sz w:val="24"/>
          <w:szCs w:val="24"/>
        </w:rPr>
        <w:t xml:space="preserve"> .</w:t>
      </w:r>
      <w:proofErr w:type="gramEnd"/>
      <w:r w:rsidRPr="00901328">
        <w:rPr>
          <w:sz w:val="24"/>
          <w:szCs w:val="24"/>
        </w:rPr>
        <w:t xml:space="preserve"> potevano essere in rem o in personam</w:t>
      </w:r>
    </w:p>
    <w:p w14:paraId="1C47AC61" w14:textId="6E0B5C6E" w:rsidR="00901328" w:rsidRDefault="00901328" w:rsidP="00901328">
      <w:pPr>
        <w:pStyle w:val="Paragrafoelenco"/>
        <w:numPr>
          <w:ilvl w:val="0"/>
          <w:numId w:val="3"/>
        </w:numPr>
        <w:rPr>
          <w:sz w:val="24"/>
          <w:szCs w:val="24"/>
        </w:rPr>
      </w:pPr>
      <w:r>
        <w:rPr>
          <w:sz w:val="24"/>
          <w:szCs w:val="24"/>
        </w:rPr>
        <w:t xml:space="preserve">formule dei </w:t>
      </w:r>
      <w:proofErr w:type="spellStart"/>
      <w:r>
        <w:rPr>
          <w:sz w:val="24"/>
          <w:szCs w:val="24"/>
        </w:rPr>
        <w:t>iudicia</w:t>
      </w:r>
      <w:proofErr w:type="spellEnd"/>
      <w:r>
        <w:rPr>
          <w:sz w:val="24"/>
          <w:szCs w:val="24"/>
        </w:rPr>
        <w:t xml:space="preserve"> bona </w:t>
      </w:r>
      <w:proofErr w:type="spellStart"/>
      <w:r>
        <w:rPr>
          <w:sz w:val="24"/>
          <w:szCs w:val="24"/>
        </w:rPr>
        <w:t>fidei</w:t>
      </w:r>
      <w:proofErr w:type="spellEnd"/>
      <w:r>
        <w:rPr>
          <w:sz w:val="24"/>
          <w:szCs w:val="24"/>
        </w:rPr>
        <w:t xml:space="preserve">, quei giudizi relativi a rapporti sorti nella pratica commerciale e fondati sulla buona fede( </w:t>
      </w:r>
      <w:proofErr w:type="spellStart"/>
      <w:r>
        <w:rPr>
          <w:sz w:val="24"/>
          <w:szCs w:val="24"/>
        </w:rPr>
        <w:t>actio</w:t>
      </w:r>
      <w:proofErr w:type="spellEnd"/>
      <w:r>
        <w:rPr>
          <w:sz w:val="24"/>
          <w:szCs w:val="24"/>
        </w:rPr>
        <w:t xml:space="preserve"> venditi o locati)</w:t>
      </w:r>
      <w:r w:rsidR="00042333">
        <w:rPr>
          <w:sz w:val="24"/>
          <w:szCs w:val="24"/>
        </w:rPr>
        <w:t xml:space="preserve">: oggetto di </w:t>
      </w:r>
      <w:proofErr w:type="spellStart"/>
      <w:r w:rsidR="00042333">
        <w:rPr>
          <w:sz w:val="24"/>
          <w:szCs w:val="24"/>
        </w:rPr>
        <w:t>oportere</w:t>
      </w:r>
      <w:proofErr w:type="spellEnd"/>
      <w:r w:rsidR="00042333">
        <w:rPr>
          <w:sz w:val="24"/>
          <w:szCs w:val="24"/>
        </w:rPr>
        <w:t xml:space="preserve"> civilistico a carico del convenuto non era una prestazione certa, ma tutto ciò che il giudice , nella sua discrezionalità, avesse ritenuto rientrare negli obblighi del convenuto sulla base , da una parte , del rapporto fra attore e convenuto posto a fondamento dell’azione, dall’altra del principio fondamentale della buona fede che regolava tutti questi nuovi rapporti</w:t>
      </w:r>
    </w:p>
    <w:p w14:paraId="003CD900" w14:textId="712A4639" w:rsidR="00590905" w:rsidRDefault="00590905" w:rsidP="00590905">
      <w:pPr>
        <w:rPr>
          <w:sz w:val="24"/>
          <w:szCs w:val="24"/>
        </w:rPr>
      </w:pPr>
      <w:r>
        <w:rPr>
          <w:sz w:val="24"/>
          <w:szCs w:val="24"/>
        </w:rPr>
        <w:t xml:space="preserve">azioni </w:t>
      </w:r>
      <w:proofErr w:type="gramStart"/>
      <w:r>
        <w:rPr>
          <w:sz w:val="24"/>
          <w:szCs w:val="24"/>
        </w:rPr>
        <w:t>pretorie( azioni</w:t>
      </w:r>
      <w:proofErr w:type="gramEnd"/>
      <w:r>
        <w:rPr>
          <w:sz w:val="24"/>
          <w:szCs w:val="24"/>
        </w:rPr>
        <w:t xml:space="preserve"> accordate dal pretore e inserite nell’editto, a tutela di situazioni giuridiche sfornite, fino a quel momento, di protezione in sede civile:</w:t>
      </w:r>
    </w:p>
    <w:p w14:paraId="7DD4ED97" w14:textId="11E0D535" w:rsidR="00590905" w:rsidRDefault="00590905" w:rsidP="00590905">
      <w:pPr>
        <w:pStyle w:val="Paragrafoelenco"/>
        <w:numPr>
          <w:ilvl w:val="0"/>
          <w:numId w:val="5"/>
        </w:numPr>
        <w:rPr>
          <w:sz w:val="24"/>
          <w:szCs w:val="24"/>
        </w:rPr>
      </w:pPr>
      <w:r>
        <w:rPr>
          <w:sz w:val="24"/>
          <w:szCs w:val="24"/>
        </w:rPr>
        <w:t>azioni pretorie in factum</w:t>
      </w:r>
      <w:r w:rsidRPr="00590905">
        <w:rPr>
          <w:sz w:val="24"/>
          <w:szCs w:val="24"/>
        </w:rPr>
        <w:sym w:font="Wingdings" w:char="F0E0"/>
      </w:r>
      <w:r>
        <w:rPr>
          <w:sz w:val="24"/>
          <w:szCs w:val="24"/>
        </w:rPr>
        <w:t xml:space="preserve"> pretore imponeva al giudice di condannare il convenuto qualora si provasse che un determinato fatto, indicato nella formula, si era verificato.</w:t>
      </w:r>
    </w:p>
    <w:p w14:paraId="796011F1" w14:textId="68201974" w:rsidR="00590905" w:rsidRDefault="00590905" w:rsidP="00590905">
      <w:pPr>
        <w:pStyle w:val="Paragrafoelenco"/>
        <w:numPr>
          <w:ilvl w:val="0"/>
          <w:numId w:val="5"/>
        </w:numPr>
        <w:rPr>
          <w:sz w:val="24"/>
          <w:szCs w:val="24"/>
        </w:rPr>
      </w:pPr>
      <w:r>
        <w:rPr>
          <w:sz w:val="24"/>
          <w:szCs w:val="24"/>
        </w:rPr>
        <w:t>Azioni fittizie</w:t>
      </w:r>
      <w:r w:rsidRPr="00590905">
        <w:rPr>
          <w:sz w:val="24"/>
          <w:szCs w:val="24"/>
        </w:rPr>
        <w:sym w:font="Wingdings" w:char="F0E0"/>
      </w:r>
      <w:r>
        <w:rPr>
          <w:sz w:val="24"/>
          <w:szCs w:val="24"/>
        </w:rPr>
        <w:t xml:space="preserve"> </w:t>
      </w:r>
      <w:proofErr w:type="spellStart"/>
      <w:r>
        <w:rPr>
          <w:sz w:val="24"/>
          <w:szCs w:val="24"/>
        </w:rPr>
        <w:t>fictio</w:t>
      </w:r>
      <w:proofErr w:type="spellEnd"/>
      <w:r>
        <w:rPr>
          <w:sz w:val="24"/>
          <w:szCs w:val="24"/>
        </w:rPr>
        <w:t xml:space="preserve">: si finge verificato un fatto, in realtà non </w:t>
      </w:r>
      <w:proofErr w:type="gramStart"/>
      <w:r>
        <w:rPr>
          <w:sz w:val="24"/>
          <w:szCs w:val="24"/>
        </w:rPr>
        <w:t>verificatosi ,</w:t>
      </w:r>
      <w:proofErr w:type="gramEnd"/>
      <w:r>
        <w:rPr>
          <w:sz w:val="24"/>
          <w:szCs w:val="24"/>
        </w:rPr>
        <w:t xml:space="preserve"> necessario per l’esercizio dell’azione civile ( </w:t>
      </w:r>
      <w:proofErr w:type="spellStart"/>
      <w:r>
        <w:rPr>
          <w:sz w:val="24"/>
          <w:szCs w:val="24"/>
        </w:rPr>
        <w:t>atio</w:t>
      </w:r>
      <w:proofErr w:type="spellEnd"/>
      <w:r>
        <w:rPr>
          <w:sz w:val="24"/>
          <w:szCs w:val="24"/>
        </w:rPr>
        <w:t xml:space="preserve"> </w:t>
      </w:r>
      <w:proofErr w:type="spellStart"/>
      <w:r>
        <w:rPr>
          <w:sz w:val="24"/>
          <w:szCs w:val="24"/>
        </w:rPr>
        <w:t>publiciana</w:t>
      </w:r>
      <w:proofErr w:type="spellEnd"/>
      <w:r>
        <w:rPr>
          <w:sz w:val="24"/>
          <w:szCs w:val="24"/>
        </w:rPr>
        <w:t>)</w:t>
      </w:r>
    </w:p>
    <w:p w14:paraId="5E91AC87" w14:textId="7584BB7E" w:rsidR="00AA5C4C" w:rsidRPr="00AA5C4C" w:rsidRDefault="00590905" w:rsidP="00AA5C4C">
      <w:pPr>
        <w:pStyle w:val="Paragrafoelenco"/>
        <w:numPr>
          <w:ilvl w:val="0"/>
          <w:numId w:val="5"/>
        </w:numPr>
        <w:rPr>
          <w:sz w:val="24"/>
          <w:szCs w:val="24"/>
        </w:rPr>
      </w:pPr>
      <w:r>
        <w:rPr>
          <w:sz w:val="24"/>
          <w:szCs w:val="24"/>
        </w:rPr>
        <w:t xml:space="preserve">Azioni con </w:t>
      </w:r>
      <w:proofErr w:type="spellStart"/>
      <w:r>
        <w:rPr>
          <w:sz w:val="24"/>
          <w:szCs w:val="24"/>
        </w:rPr>
        <w:t>traspozione</w:t>
      </w:r>
      <w:proofErr w:type="spellEnd"/>
      <w:r>
        <w:rPr>
          <w:sz w:val="24"/>
          <w:szCs w:val="24"/>
        </w:rPr>
        <w:t xml:space="preserve"> di soggetti</w:t>
      </w:r>
      <w:r>
        <w:sym w:font="Wingdings" w:char="F0E0"/>
      </w:r>
      <w:r>
        <w:t xml:space="preserve"> nella </w:t>
      </w:r>
      <w:proofErr w:type="gramStart"/>
      <w:r>
        <w:t>formula ,</w:t>
      </w:r>
      <w:proofErr w:type="gramEnd"/>
      <w:r>
        <w:t xml:space="preserve"> ove era indicata la pretesa dell’</w:t>
      </w:r>
      <w:proofErr w:type="spellStart"/>
      <w:r>
        <w:t>attorem</w:t>
      </w:r>
      <w:proofErr w:type="spellEnd"/>
      <w:r>
        <w:t xml:space="preserve"> figurava , come parte del rapporto obbligatorio, un determinato soggetto, ma un altro era il destinatario della condanna e dell’assoluzione</w:t>
      </w:r>
    </w:p>
    <w:p w14:paraId="0019C8D0" w14:textId="486EFAFF" w:rsidR="00AA5C4C" w:rsidRPr="00AA5C4C" w:rsidRDefault="00AA5C4C" w:rsidP="00AA5C4C">
      <w:pPr>
        <w:pStyle w:val="Paragrafoelenco"/>
        <w:numPr>
          <w:ilvl w:val="0"/>
          <w:numId w:val="5"/>
        </w:numPr>
        <w:rPr>
          <w:sz w:val="24"/>
          <w:szCs w:val="24"/>
        </w:rPr>
      </w:pPr>
      <w:proofErr w:type="spellStart"/>
      <w:r>
        <w:t>Denegatio</w:t>
      </w:r>
      <w:proofErr w:type="spellEnd"/>
      <w:r>
        <w:t xml:space="preserve"> </w:t>
      </w:r>
      <w:proofErr w:type="spellStart"/>
      <w:r>
        <w:t>actionis</w:t>
      </w:r>
      <w:proofErr w:type="spellEnd"/>
      <w:r>
        <w:sym w:font="Wingdings" w:char="F0E0"/>
      </w:r>
      <w:r>
        <w:t xml:space="preserve"> il pretore </w:t>
      </w:r>
      <w:proofErr w:type="gramStart"/>
      <w:r>
        <w:t>rifiutava ,</w:t>
      </w:r>
      <w:proofErr w:type="gramEnd"/>
      <w:r>
        <w:t xml:space="preserve"> qualora si verificassero certi presupposti da lui indicati nell’editto, la concezione di un’azione se essa, pur essendo prevista dallo ius civile , era considerata iniqua.</w:t>
      </w:r>
    </w:p>
    <w:p w14:paraId="649FD18A" w14:textId="0FE7B38C" w:rsidR="00AA5C4C" w:rsidRPr="00AA5C4C" w:rsidRDefault="00AA5C4C" w:rsidP="00AA5C4C">
      <w:pPr>
        <w:pStyle w:val="Paragrafoelenco"/>
        <w:numPr>
          <w:ilvl w:val="0"/>
          <w:numId w:val="5"/>
        </w:numPr>
        <w:rPr>
          <w:sz w:val="24"/>
          <w:szCs w:val="24"/>
        </w:rPr>
      </w:pPr>
      <w:proofErr w:type="spellStart"/>
      <w:r>
        <w:t>Cautiones</w:t>
      </w:r>
      <w:proofErr w:type="spellEnd"/>
      <w:r>
        <w:t xml:space="preserve"> o </w:t>
      </w:r>
      <w:proofErr w:type="spellStart"/>
      <w:r>
        <w:t>stipulationes</w:t>
      </w:r>
      <w:proofErr w:type="spellEnd"/>
      <w:r>
        <w:t xml:space="preserve"> </w:t>
      </w:r>
      <w:proofErr w:type="spellStart"/>
      <w:r>
        <w:t>praetoriae</w:t>
      </w:r>
      <w:proofErr w:type="spellEnd"/>
      <w:r>
        <w:t>.</w:t>
      </w:r>
    </w:p>
    <w:p w14:paraId="46DFB363" w14:textId="016139E5" w:rsidR="00AA5C4C" w:rsidRPr="00D22503" w:rsidRDefault="00AA5C4C" w:rsidP="00AA5C4C">
      <w:pPr>
        <w:pStyle w:val="Paragrafoelenco"/>
        <w:numPr>
          <w:ilvl w:val="0"/>
          <w:numId w:val="5"/>
        </w:numPr>
        <w:rPr>
          <w:sz w:val="24"/>
          <w:szCs w:val="24"/>
        </w:rPr>
      </w:pPr>
      <w:proofErr w:type="spellStart"/>
      <w:r>
        <w:t>Restitutio</w:t>
      </w:r>
      <w:proofErr w:type="spellEnd"/>
      <w:r>
        <w:t xml:space="preserve"> in </w:t>
      </w:r>
      <w:proofErr w:type="spellStart"/>
      <w:r>
        <w:t>integrum</w:t>
      </w:r>
      <w:proofErr w:type="spellEnd"/>
    </w:p>
    <w:p w14:paraId="09F6A67D" w14:textId="7BF43DA5" w:rsidR="00D22503" w:rsidRPr="00D22503" w:rsidRDefault="00D22503" w:rsidP="00D22503">
      <w:pPr>
        <w:ind w:left="360"/>
        <w:rPr>
          <w:b/>
          <w:bCs/>
          <w:sz w:val="48"/>
          <w:szCs w:val="48"/>
        </w:rPr>
      </w:pPr>
    </w:p>
    <w:p w14:paraId="63EDCB04" w14:textId="6DD4BCEB" w:rsidR="00D22503" w:rsidRDefault="00D22503" w:rsidP="00D22503">
      <w:pPr>
        <w:ind w:left="360"/>
        <w:rPr>
          <w:b/>
          <w:bCs/>
          <w:sz w:val="48"/>
          <w:szCs w:val="48"/>
        </w:rPr>
      </w:pPr>
      <w:proofErr w:type="spellStart"/>
      <w:r w:rsidRPr="00D22503">
        <w:rPr>
          <w:b/>
          <w:bCs/>
          <w:sz w:val="48"/>
          <w:szCs w:val="48"/>
        </w:rPr>
        <w:t>Iurisprudentia</w:t>
      </w:r>
      <w:proofErr w:type="spellEnd"/>
      <w:r>
        <w:rPr>
          <w:b/>
          <w:bCs/>
          <w:sz w:val="48"/>
          <w:szCs w:val="48"/>
        </w:rPr>
        <w:t xml:space="preserve"> </w:t>
      </w:r>
    </w:p>
    <w:p w14:paraId="15607E2E" w14:textId="36C96481" w:rsidR="00D22503" w:rsidRDefault="00D22503" w:rsidP="00D22503">
      <w:pPr>
        <w:ind w:left="360"/>
      </w:pPr>
      <w:r>
        <w:t xml:space="preserve">Frammento di </w:t>
      </w:r>
      <w:proofErr w:type="spellStart"/>
      <w:r>
        <w:t>pomponio</w:t>
      </w:r>
      <w:proofErr w:type="spellEnd"/>
      <w:r>
        <w:t xml:space="preserve"> con elenco di giuristi.</w:t>
      </w:r>
    </w:p>
    <w:p w14:paraId="672175E3" w14:textId="2DA237E0" w:rsidR="00D22503" w:rsidRDefault="00D22503" w:rsidP="00D22503">
      <w:pPr>
        <w:pStyle w:val="Paragrafoelenco"/>
        <w:numPr>
          <w:ilvl w:val="0"/>
          <w:numId w:val="6"/>
        </w:numPr>
      </w:pPr>
      <w:r>
        <w:lastRenderedPageBreak/>
        <w:t xml:space="preserve">Publio </w:t>
      </w:r>
      <w:proofErr w:type="spellStart"/>
      <w:proofErr w:type="gramStart"/>
      <w:r>
        <w:t>papirio</w:t>
      </w:r>
      <w:proofErr w:type="spellEnd"/>
      <w:r>
        <w:t xml:space="preserve"> :</w:t>
      </w:r>
      <w:proofErr w:type="gramEnd"/>
      <w:r>
        <w:t xml:space="preserve"> pontefice, avrebbe raccolto le leggi delle XII tavole</w:t>
      </w:r>
    </w:p>
    <w:p w14:paraId="434663BE" w14:textId="1A01D455" w:rsidR="00D22503" w:rsidRDefault="00D22503" w:rsidP="00D22503">
      <w:pPr>
        <w:pStyle w:val="Paragrafoelenco"/>
        <w:numPr>
          <w:ilvl w:val="0"/>
          <w:numId w:val="6"/>
        </w:numPr>
      </w:pPr>
      <w:r>
        <w:t xml:space="preserve">Appio </w:t>
      </w:r>
      <w:proofErr w:type="gramStart"/>
      <w:r>
        <w:t>claudio :</w:t>
      </w:r>
      <w:proofErr w:type="gramEnd"/>
      <w:r>
        <w:t xml:space="preserve"> uno dei decemviri compilatori delle XII tavole</w:t>
      </w:r>
    </w:p>
    <w:p w14:paraId="087D7C4A" w14:textId="3D9AF46D" w:rsidR="00D22503" w:rsidRDefault="00D22503" w:rsidP="00D22503">
      <w:pPr>
        <w:pStyle w:val="Paragrafoelenco"/>
        <w:numPr>
          <w:ilvl w:val="0"/>
          <w:numId w:val="6"/>
        </w:numPr>
      </w:pPr>
      <w:r>
        <w:t xml:space="preserve">Publio sempronio, </w:t>
      </w:r>
      <w:proofErr w:type="spellStart"/>
      <w:r>
        <w:t>sofos</w:t>
      </w:r>
      <w:proofErr w:type="spellEnd"/>
    </w:p>
    <w:p w14:paraId="7C9FC4E6" w14:textId="70534982" w:rsidR="00D22503" w:rsidRDefault="00D22503" w:rsidP="00D22503">
      <w:pPr>
        <w:pStyle w:val="Paragrafoelenco"/>
        <w:numPr>
          <w:ilvl w:val="0"/>
          <w:numId w:val="6"/>
        </w:numPr>
      </w:pPr>
      <w:r>
        <w:t xml:space="preserve">Tiberio </w:t>
      </w:r>
      <w:proofErr w:type="spellStart"/>
      <w:r>
        <w:t>coruncanio</w:t>
      </w:r>
      <w:proofErr w:type="spellEnd"/>
      <w:r>
        <w:t>: primo pontefici massimo plebeo che avrebbe introdotto l’uso di dare responsi in pubblico</w:t>
      </w:r>
    </w:p>
    <w:p w14:paraId="463806A6" w14:textId="0C999977" w:rsidR="00D22503" w:rsidRDefault="00D22503" w:rsidP="00D22503">
      <w:pPr>
        <w:pStyle w:val="Paragrafoelenco"/>
        <w:numPr>
          <w:ilvl w:val="0"/>
          <w:numId w:val="6"/>
        </w:numPr>
      </w:pPr>
      <w:r>
        <w:t xml:space="preserve">Con sesto elio ed i suoi </w:t>
      </w:r>
      <w:proofErr w:type="spellStart"/>
      <w:r>
        <w:t>tripertita</w:t>
      </w:r>
      <w:proofErr w:type="spellEnd"/>
      <w:r>
        <w:t xml:space="preserve"> la giurisprudenza comincia a comporre dei testi scritti</w:t>
      </w:r>
    </w:p>
    <w:p w14:paraId="7BA12D10" w14:textId="2F11F6A4" w:rsidR="00D22503" w:rsidRDefault="00D22503" w:rsidP="00D22503">
      <w:pPr>
        <w:pStyle w:val="Paragrafoelenco"/>
        <w:numPr>
          <w:ilvl w:val="0"/>
          <w:numId w:val="6"/>
        </w:numPr>
      </w:pPr>
      <w:r>
        <w:t xml:space="preserve">Manio </w:t>
      </w:r>
      <w:proofErr w:type="spellStart"/>
      <w:r>
        <w:t>manilio</w:t>
      </w:r>
      <w:proofErr w:type="spellEnd"/>
      <w:r>
        <w:t xml:space="preserve">, m. </w:t>
      </w:r>
      <w:proofErr w:type="spellStart"/>
      <w:r>
        <w:t>giunio</w:t>
      </w:r>
      <w:proofErr w:type="spellEnd"/>
      <w:r>
        <w:t xml:space="preserve"> </w:t>
      </w:r>
      <w:proofErr w:type="gramStart"/>
      <w:r>
        <w:t>bruto ,</w:t>
      </w:r>
      <w:proofErr w:type="gramEnd"/>
      <w:r>
        <w:t xml:space="preserve"> </w:t>
      </w:r>
      <w:proofErr w:type="spellStart"/>
      <w:r>
        <w:t>publio</w:t>
      </w:r>
      <w:proofErr w:type="spellEnd"/>
      <w:r>
        <w:t xml:space="preserve"> </w:t>
      </w:r>
      <w:proofErr w:type="spellStart"/>
      <w:r>
        <w:t>mucio</w:t>
      </w:r>
      <w:proofErr w:type="spellEnd"/>
      <w:r>
        <w:t xml:space="preserve"> </w:t>
      </w:r>
      <w:proofErr w:type="spellStart"/>
      <w:r>
        <w:t>scevole</w:t>
      </w:r>
      <w:proofErr w:type="spellEnd"/>
      <w:r>
        <w:t xml:space="preserve">, qui </w:t>
      </w:r>
      <w:proofErr w:type="spellStart"/>
      <w:r>
        <w:t>fundaverunt</w:t>
      </w:r>
      <w:proofErr w:type="spellEnd"/>
      <w:r>
        <w:t xml:space="preserve"> ius civile</w:t>
      </w:r>
    </w:p>
    <w:p w14:paraId="5F2FB5C3" w14:textId="3AF0F12C" w:rsidR="00D22503" w:rsidRDefault="00D22503" w:rsidP="00D22503">
      <w:pPr>
        <w:pStyle w:val="Paragrafoelenco"/>
        <w:numPr>
          <w:ilvl w:val="0"/>
          <w:numId w:val="6"/>
        </w:numPr>
      </w:pPr>
      <w:r>
        <w:t xml:space="preserve">Figlio di </w:t>
      </w:r>
      <w:proofErr w:type="spellStart"/>
      <w:r>
        <w:t>publio</w:t>
      </w:r>
      <w:proofErr w:type="spellEnd"/>
      <w:r>
        <w:t xml:space="preserve"> </w:t>
      </w:r>
      <w:proofErr w:type="spellStart"/>
      <w:r>
        <w:t>mucio</w:t>
      </w:r>
      <w:proofErr w:type="spellEnd"/>
      <w:r>
        <w:t xml:space="preserve"> </w:t>
      </w:r>
      <w:proofErr w:type="spellStart"/>
      <w:r>
        <w:t>scevole</w:t>
      </w:r>
      <w:proofErr w:type="spellEnd"/>
      <w:r>
        <w:t xml:space="preserve"> è quinto </w:t>
      </w:r>
      <w:proofErr w:type="spellStart"/>
      <w:r>
        <w:t>mucio</w:t>
      </w:r>
      <w:proofErr w:type="spellEnd"/>
      <w:r>
        <w:t xml:space="preserve"> </w:t>
      </w:r>
      <w:proofErr w:type="spellStart"/>
      <w:r>
        <w:t>scevoole</w:t>
      </w:r>
      <w:proofErr w:type="spellEnd"/>
      <w:r>
        <w:t xml:space="preserve">, autore di XVIII libri iuris civile e di un libro </w:t>
      </w:r>
      <w:proofErr w:type="spellStart"/>
      <w:r>
        <w:t>singularis</w:t>
      </w:r>
      <w:proofErr w:type="spellEnd"/>
      <w:r>
        <w:t xml:space="preserve"> </w:t>
      </w:r>
      <w:proofErr w:type="spellStart"/>
      <w:r>
        <w:t>horon</w:t>
      </w:r>
      <w:proofErr w:type="spellEnd"/>
      <w:r>
        <w:t xml:space="preserve"> </w:t>
      </w:r>
      <w:proofErr w:type="spellStart"/>
      <w:r>
        <w:t>sive</w:t>
      </w:r>
      <w:proofErr w:type="spellEnd"/>
      <w:r>
        <w:t xml:space="preserve"> </w:t>
      </w:r>
      <w:proofErr w:type="spellStart"/>
      <w:proofErr w:type="gramStart"/>
      <w:r>
        <w:t>definitiorum</w:t>
      </w:r>
      <w:proofErr w:type="spellEnd"/>
      <w:r>
        <w:t xml:space="preserve"> ;</w:t>
      </w:r>
      <w:proofErr w:type="gramEnd"/>
      <w:r>
        <w:t xml:space="preserve"> “ per primo trattò il diritto civile secondo definizioni sistematiche”</w:t>
      </w:r>
    </w:p>
    <w:p w14:paraId="48610651" w14:textId="6493A2DE" w:rsidR="00D22503" w:rsidRDefault="00D22503" w:rsidP="00D22503">
      <w:pPr>
        <w:pStyle w:val="Paragrafoelenco"/>
        <w:numPr>
          <w:ilvl w:val="0"/>
          <w:numId w:val="6"/>
        </w:numPr>
      </w:pPr>
      <w:r>
        <w:t xml:space="preserve">Fra gli allievi di quinto </w:t>
      </w:r>
      <w:proofErr w:type="spellStart"/>
      <w:r>
        <w:t>mucio</w:t>
      </w:r>
      <w:proofErr w:type="spellEnd"/>
      <w:r>
        <w:t xml:space="preserve"> vi è </w:t>
      </w:r>
      <w:proofErr w:type="spellStart"/>
      <w:r>
        <w:t>aquilio</w:t>
      </w:r>
      <w:proofErr w:type="spellEnd"/>
      <w:r>
        <w:t xml:space="preserve"> gallo, allievo di </w:t>
      </w:r>
      <w:proofErr w:type="spellStart"/>
      <w:r>
        <w:t>aquilio</w:t>
      </w:r>
      <w:proofErr w:type="spellEnd"/>
      <w:r>
        <w:t xml:space="preserve"> gallo fu </w:t>
      </w:r>
      <w:proofErr w:type="spellStart"/>
      <w:r>
        <w:t>servio</w:t>
      </w:r>
      <w:proofErr w:type="spellEnd"/>
      <w:r>
        <w:t xml:space="preserve"> </w:t>
      </w:r>
      <w:proofErr w:type="spellStart"/>
      <w:r>
        <w:t>sulpicio</w:t>
      </w:r>
      <w:proofErr w:type="spellEnd"/>
      <w:r>
        <w:t xml:space="preserve"> rufo</w:t>
      </w:r>
      <w:r w:rsidR="005F6041">
        <w:t xml:space="preserve">; quest’ultimo si pose spesso in contrapposizione a quinto </w:t>
      </w:r>
      <w:proofErr w:type="spellStart"/>
      <w:r w:rsidR="005F6041">
        <w:t>mucio</w:t>
      </w:r>
      <w:proofErr w:type="spellEnd"/>
      <w:r w:rsidR="005F6041">
        <w:t xml:space="preserve"> </w:t>
      </w:r>
      <w:proofErr w:type="gramStart"/>
      <w:r w:rsidR="005F6041">
        <w:t>( commentari</w:t>
      </w:r>
      <w:proofErr w:type="gramEnd"/>
      <w:r w:rsidR="005F6041">
        <w:t xml:space="preserve"> ad </w:t>
      </w:r>
      <w:proofErr w:type="spellStart"/>
      <w:r w:rsidR="005F6041">
        <w:t>quintum</w:t>
      </w:r>
      <w:proofErr w:type="spellEnd"/>
      <w:r w:rsidR="005F6041">
        <w:t xml:space="preserve"> </w:t>
      </w:r>
      <w:proofErr w:type="spellStart"/>
      <w:r w:rsidR="005F6041">
        <w:t>mucium</w:t>
      </w:r>
      <w:proofErr w:type="spellEnd"/>
      <w:r w:rsidR="005F6041">
        <w:t xml:space="preserve">; </w:t>
      </w:r>
      <w:proofErr w:type="spellStart"/>
      <w:r w:rsidR="005F6041">
        <w:t>anedotto</w:t>
      </w:r>
      <w:proofErr w:type="spellEnd"/>
      <w:r w:rsidR="005F6041">
        <w:t xml:space="preserve"> di </w:t>
      </w:r>
      <w:proofErr w:type="spellStart"/>
      <w:r w:rsidR="005F6041">
        <w:t>pomponio</w:t>
      </w:r>
      <w:proofErr w:type="spellEnd"/>
      <w:r w:rsidR="005F6041">
        <w:t>)</w:t>
      </w:r>
    </w:p>
    <w:p w14:paraId="0EDC084D" w14:textId="01A23A1B" w:rsidR="005F6041" w:rsidRDefault="005F6041" w:rsidP="00D22503">
      <w:pPr>
        <w:pStyle w:val="Paragrafoelenco"/>
        <w:numPr>
          <w:ilvl w:val="0"/>
          <w:numId w:val="6"/>
        </w:numPr>
      </w:pPr>
      <w:r>
        <w:t xml:space="preserve">Aulo </w:t>
      </w:r>
      <w:proofErr w:type="spellStart"/>
      <w:r>
        <w:t>ofilio</w:t>
      </w:r>
      <w:proofErr w:type="spellEnd"/>
      <w:r>
        <w:t xml:space="preserve">, </w:t>
      </w:r>
      <w:proofErr w:type="spellStart"/>
      <w:r>
        <w:t>trebazio</w:t>
      </w:r>
      <w:proofErr w:type="spellEnd"/>
      <w:r>
        <w:t xml:space="preserve"> testa, elio </w:t>
      </w:r>
      <w:proofErr w:type="spellStart"/>
      <w:r>
        <w:t>tuberone</w:t>
      </w:r>
      <w:proofErr w:type="spellEnd"/>
    </w:p>
    <w:p w14:paraId="479BE07F" w14:textId="5B4A3101" w:rsidR="005F6041" w:rsidRDefault="005F6041" w:rsidP="005F6041">
      <w:proofErr w:type="gramStart"/>
      <w:r>
        <w:t>Augusto :</w:t>
      </w:r>
      <w:proofErr w:type="gramEnd"/>
      <w:r>
        <w:t xml:space="preserve"> cariche pubbliche ai giuristi; concede lo ius </w:t>
      </w:r>
      <w:proofErr w:type="spellStart"/>
      <w:r>
        <w:t>respondendi</w:t>
      </w:r>
      <w:proofErr w:type="spellEnd"/>
      <w:r>
        <w:t xml:space="preserve"> ex </w:t>
      </w:r>
      <w:proofErr w:type="spellStart"/>
      <w:r>
        <w:t>auctoritate</w:t>
      </w:r>
      <w:proofErr w:type="spellEnd"/>
      <w:r>
        <w:t xml:space="preserve"> </w:t>
      </w:r>
      <w:proofErr w:type="spellStart"/>
      <w:r>
        <w:t>principis</w:t>
      </w:r>
      <w:proofErr w:type="spellEnd"/>
      <w:r>
        <w:t xml:space="preserve"> ad alcuni giuristi( non impediva agli altri giuristi di emettere responsi). Poi la subordinazione dei giuristi al princeps diviene più marcata con lo ius </w:t>
      </w:r>
      <w:proofErr w:type="spellStart"/>
      <w:r>
        <w:t>publice</w:t>
      </w:r>
      <w:proofErr w:type="spellEnd"/>
      <w:r>
        <w:t xml:space="preserve"> </w:t>
      </w:r>
      <w:proofErr w:type="spellStart"/>
      <w:proofErr w:type="gramStart"/>
      <w:r>
        <w:t>respondendi</w:t>
      </w:r>
      <w:proofErr w:type="spellEnd"/>
      <w:r>
        <w:t xml:space="preserve"> ,</w:t>
      </w:r>
      <w:proofErr w:type="gramEnd"/>
      <w:r>
        <w:t xml:space="preserve"> che forse segnava una demarcazione fra i giuristi ufficiali e giuristi rispondenti a titolo privato; adriano reintroduce la libertà di </w:t>
      </w:r>
      <w:proofErr w:type="spellStart"/>
      <w:r>
        <w:t>respondere</w:t>
      </w:r>
      <w:proofErr w:type="spellEnd"/>
      <w:r>
        <w:t xml:space="preserve">, </w:t>
      </w:r>
      <w:proofErr w:type="spellStart"/>
      <w:r>
        <w:t>inidpendentemente</w:t>
      </w:r>
      <w:proofErr w:type="spellEnd"/>
      <w:r>
        <w:t xml:space="preserve"> dall’autorizzazione imperiale.</w:t>
      </w:r>
    </w:p>
    <w:p w14:paraId="4846ED1F" w14:textId="65118DE1" w:rsidR="005F6041" w:rsidRDefault="005F6041" w:rsidP="005F6041">
      <w:pPr>
        <w:pStyle w:val="Paragrafoelenco"/>
        <w:numPr>
          <w:ilvl w:val="0"/>
          <w:numId w:val="6"/>
        </w:numPr>
      </w:pPr>
      <w:proofErr w:type="spellStart"/>
      <w:r>
        <w:t>Ateio</w:t>
      </w:r>
      <w:proofErr w:type="spellEnd"/>
      <w:r>
        <w:t xml:space="preserve"> capitone, favorevole ad </w:t>
      </w:r>
      <w:proofErr w:type="gramStart"/>
      <w:r>
        <w:t>augusto( accettò</w:t>
      </w:r>
      <w:proofErr w:type="gramEnd"/>
      <w:r>
        <w:t xml:space="preserve"> il consolato da augusto) e </w:t>
      </w:r>
      <w:proofErr w:type="spellStart"/>
      <w:r>
        <w:t>antistio</w:t>
      </w:r>
      <w:proofErr w:type="spellEnd"/>
      <w:r>
        <w:t xml:space="preserve"> </w:t>
      </w:r>
      <w:proofErr w:type="spellStart"/>
      <w:r>
        <w:t>labeone</w:t>
      </w:r>
      <w:proofErr w:type="spellEnd"/>
      <w:r>
        <w:t>, contrario al potere di augusto( rifiutò il consolato offertogli da augusto)</w:t>
      </w:r>
      <w:r w:rsidR="004C3D59">
        <w:t xml:space="preserve">.  Organizzazione dei giuristi in </w:t>
      </w:r>
      <w:proofErr w:type="spellStart"/>
      <w:r w:rsidR="004C3D59">
        <w:t>scholae</w:t>
      </w:r>
      <w:proofErr w:type="spellEnd"/>
      <w:r w:rsidR="004C3D59">
        <w:t xml:space="preserve"> o </w:t>
      </w:r>
      <w:proofErr w:type="spellStart"/>
      <w:r w:rsidR="004C3D59">
        <w:t>sectae</w:t>
      </w:r>
      <w:proofErr w:type="spellEnd"/>
      <w:r w:rsidR="004C3D59">
        <w:t>: capitone</w:t>
      </w:r>
      <w:r w:rsidR="004C3D59">
        <w:sym w:font="Wingdings" w:char="F0E0"/>
      </w:r>
      <w:r w:rsidR="004C3D59">
        <w:t xml:space="preserve"> scuola dei </w:t>
      </w:r>
      <w:proofErr w:type="gramStart"/>
      <w:r w:rsidR="004C3D59">
        <w:t>sabiniani ,</w:t>
      </w:r>
      <w:proofErr w:type="gramEnd"/>
      <w:r w:rsidR="004C3D59">
        <w:t xml:space="preserve"> </w:t>
      </w:r>
      <w:proofErr w:type="spellStart"/>
      <w:r w:rsidR="004C3D59">
        <w:t>labeone</w:t>
      </w:r>
      <w:proofErr w:type="spellEnd"/>
      <w:r w:rsidR="004C3D59">
        <w:sym w:font="Wingdings" w:char="F0E0"/>
      </w:r>
      <w:r w:rsidR="004C3D59">
        <w:t xml:space="preserve"> scuola dei </w:t>
      </w:r>
      <w:proofErr w:type="spellStart"/>
      <w:r w:rsidR="004C3D59">
        <w:t>proculiani</w:t>
      </w:r>
      <w:proofErr w:type="spellEnd"/>
    </w:p>
    <w:p w14:paraId="6D7CE074" w14:textId="015DFA49" w:rsidR="004C3D59" w:rsidRDefault="004C3D59" w:rsidP="005F6041">
      <w:pPr>
        <w:pStyle w:val="Paragrafoelenco"/>
        <w:numPr>
          <w:ilvl w:val="0"/>
          <w:numId w:val="6"/>
        </w:numPr>
      </w:pPr>
      <w:r>
        <w:t xml:space="preserve">Scuola dei </w:t>
      </w:r>
      <w:proofErr w:type="gramStart"/>
      <w:r>
        <w:t>sabiniani:  masurio</w:t>
      </w:r>
      <w:proofErr w:type="gramEnd"/>
      <w:r>
        <w:t xml:space="preserve"> sabino, cassio </w:t>
      </w:r>
      <w:proofErr w:type="spellStart"/>
      <w:r>
        <w:t>longino</w:t>
      </w:r>
      <w:proofErr w:type="spellEnd"/>
      <w:r>
        <w:t xml:space="preserve">, celio sabino, </w:t>
      </w:r>
      <w:proofErr w:type="spellStart"/>
      <w:r>
        <w:t>giavoleno</w:t>
      </w:r>
      <w:proofErr w:type="spellEnd"/>
      <w:r>
        <w:t xml:space="preserve"> prisco, </w:t>
      </w:r>
      <w:proofErr w:type="spellStart"/>
      <w:r>
        <w:t>aburnio</w:t>
      </w:r>
      <w:proofErr w:type="spellEnd"/>
      <w:r>
        <w:t xml:space="preserve"> valente, </w:t>
      </w:r>
      <w:proofErr w:type="spellStart"/>
      <w:r>
        <w:t>tusciano</w:t>
      </w:r>
      <w:proofErr w:type="spellEnd"/>
      <w:r>
        <w:t xml:space="preserve">, </w:t>
      </w:r>
      <w:proofErr w:type="spellStart"/>
      <w:r>
        <w:t>salvio</w:t>
      </w:r>
      <w:proofErr w:type="spellEnd"/>
      <w:r>
        <w:t xml:space="preserve"> giuliano</w:t>
      </w:r>
    </w:p>
    <w:p w14:paraId="0D577C11" w14:textId="1F5CE627" w:rsidR="004C3D59" w:rsidRDefault="004C3D59" w:rsidP="005F6041">
      <w:pPr>
        <w:pStyle w:val="Paragrafoelenco"/>
        <w:numPr>
          <w:ilvl w:val="0"/>
          <w:numId w:val="6"/>
        </w:numPr>
      </w:pPr>
      <w:r>
        <w:t xml:space="preserve">Scuola </w:t>
      </w:r>
      <w:proofErr w:type="spellStart"/>
      <w:r>
        <w:t>proculiana</w:t>
      </w:r>
      <w:proofErr w:type="spellEnd"/>
      <w:r>
        <w:t xml:space="preserve">: </w:t>
      </w:r>
      <w:proofErr w:type="spellStart"/>
      <w:r>
        <w:t>nerva</w:t>
      </w:r>
      <w:proofErr w:type="spellEnd"/>
      <w:r>
        <w:t xml:space="preserve">, </w:t>
      </w:r>
      <w:proofErr w:type="spellStart"/>
      <w:r>
        <w:t>proculo</w:t>
      </w:r>
      <w:proofErr w:type="spellEnd"/>
      <w:r>
        <w:t xml:space="preserve">, </w:t>
      </w:r>
      <w:proofErr w:type="spellStart"/>
      <w:r>
        <w:t>celso</w:t>
      </w:r>
      <w:proofErr w:type="spellEnd"/>
      <w:r>
        <w:t xml:space="preserve"> padre e </w:t>
      </w:r>
      <w:proofErr w:type="spellStart"/>
      <w:r>
        <w:t>celso</w:t>
      </w:r>
      <w:proofErr w:type="spellEnd"/>
      <w:r>
        <w:t xml:space="preserve"> figlio, </w:t>
      </w:r>
      <w:proofErr w:type="spellStart"/>
      <w:r>
        <w:t>nerazio</w:t>
      </w:r>
      <w:proofErr w:type="spellEnd"/>
      <w:r>
        <w:t xml:space="preserve"> prisco.</w:t>
      </w:r>
    </w:p>
    <w:p w14:paraId="49F61E84" w14:textId="7EDE383F" w:rsidR="004C3D59" w:rsidRDefault="004C3D59" w:rsidP="004C3D59">
      <w:r>
        <w:t xml:space="preserve">Si interrompe il frammento di </w:t>
      </w:r>
      <w:proofErr w:type="spellStart"/>
      <w:r>
        <w:t>pomponio</w:t>
      </w:r>
      <w:proofErr w:type="spellEnd"/>
    </w:p>
    <w:p w14:paraId="2E20B383" w14:textId="0B85013E" w:rsidR="004C3D59" w:rsidRDefault="004C3D59" w:rsidP="004C3D59">
      <w:proofErr w:type="spellStart"/>
      <w:r>
        <w:t>Consilium</w:t>
      </w:r>
      <w:proofErr w:type="spellEnd"/>
      <w:r>
        <w:t xml:space="preserve"> </w:t>
      </w:r>
      <w:proofErr w:type="spellStart"/>
      <w:r>
        <w:t>principis</w:t>
      </w:r>
      <w:proofErr w:type="spellEnd"/>
      <w:r>
        <w:t xml:space="preserve"> </w:t>
      </w:r>
      <w:r>
        <w:sym w:font="Wingdings" w:char="F0E0"/>
      </w:r>
      <w:r>
        <w:t xml:space="preserve"> nato sotto claudio, come gruppo di amici del princeps che dava consigli al princeps; con adriano vi è l’istituzionalizzazione del </w:t>
      </w:r>
      <w:proofErr w:type="spellStart"/>
      <w:proofErr w:type="gramStart"/>
      <w:r>
        <w:t>consilium</w:t>
      </w:r>
      <w:proofErr w:type="spellEnd"/>
      <w:r>
        <w:t xml:space="preserve"> ,</w:t>
      </w:r>
      <w:proofErr w:type="gramEnd"/>
      <w:r>
        <w:t xml:space="preserve"> che diviene l’organo di vertice del potere imperiale cui i giuristi partecipano in qualità di funzionari nella redazione delle costituzioni imperiali e nell’assistenza nei giudizi instaurati direttamente dinanzi al princeps</w:t>
      </w:r>
      <w:r w:rsidR="008B53E8">
        <w:t xml:space="preserve">. I </w:t>
      </w:r>
      <w:proofErr w:type="spellStart"/>
      <w:r w:rsidR="008B53E8">
        <w:t>giursti</w:t>
      </w:r>
      <w:proofErr w:type="spellEnd"/>
      <w:r w:rsidR="008B53E8">
        <w:t xml:space="preserve"> diventano funzionari </w:t>
      </w:r>
      <w:proofErr w:type="gramStart"/>
      <w:r w:rsidR="008B53E8">
        <w:t>imperiali ,</w:t>
      </w:r>
      <w:proofErr w:type="gramEnd"/>
      <w:r w:rsidR="008B53E8">
        <w:t xml:space="preserve"> entrano a far parte della burocrazia imperiali. Le scuole giuridiche diventano centri di insegnamento slegati dall’attività pratica: in una di queste scuole operò </w:t>
      </w:r>
      <w:proofErr w:type="gramStart"/>
      <w:r w:rsidR="008B53E8">
        <w:t>Gaio ,</w:t>
      </w:r>
      <w:proofErr w:type="gramEnd"/>
      <w:r w:rsidR="008B53E8">
        <w:t xml:space="preserve"> autore delle </w:t>
      </w:r>
      <w:proofErr w:type="spellStart"/>
      <w:r w:rsidR="008B53E8">
        <w:t>istitutiones</w:t>
      </w:r>
      <w:proofErr w:type="spellEnd"/>
      <w:r w:rsidR="008B53E8">
        <w:t>.</w:t>
      </w:r>
    </w:p>
    <w:p w14:paraId="088D5F80" w14:textId="0A609DD6" w:rsidR="008B53E8" w:rsidRDefault="008B53E8" w:rsidP="004C3D59">
      <w:r>
        <w:t xml:space="preserve">Giuristi funzionari: </w:t>
      </w:r>
      <w:proofErr w:type="spellStart"/>
      <w:r>
        <w:t>ulpio</w:t>
      </w:r>
      <w:proofErr w:type="spellEnd"/>
      <w:r>
        <w:t xml:space="preserve"> </w:t>
      </w:r>
      <w:proofErr w:type="spellStart"/>
      <w:r>
        <w:t>marcello</w:t>
      </w:r>
      <w:proofErr w:type="spellEnd"/>
      <w:r>
        <w:t xml:space="preserve"> ,( membro del </w:t>
      </w:r>
      <w:proofErr w:type="spellStart"/>
      <w:r>
        <w:t>consilium</w:t>
      </w:r>
      <w:proofErr w:type="spellEnd"/>
      <w:r>
        <w:t xml:space="preserve"> di </w:t>
      </w:r>
      <w:proofErr w:type="spellStart"/>
      <w:r>
        <w:t>antonino</w:t>
      </w:r>
      <w:proofErr w:type="spellEnd"/>
      <w:r>
        <w:t xml:space="preserve"> pio e di marco </w:t>
      </w:r>
      <w:proofErr w:type="spellStart"/>
      <w:r>
        <w:t>aurelio</w:t>
      </w:r>
      <w:proofErr w:type="spellEnd"/>
      <w:r>
        <w:t xml:space="preserve">), quinto </w:t>
      </w:r>
      <w:proofErr w:type="spellStart"/>
      <w:r>
        <w:t>cervidio</w:t>
      </w:r>
      <w:proofErr w:type="spellEnd"/>
      <w:r>
        <w:t xml:space="preserve"> </w:t>
      </w:r>
      <w:proofErr w:type="spellStart"/>
      <w:r>
        <w:t>scevola</w:t>
      </w:r>
      <w:proofErr w:type="spellEnd"/>
      <w:r>
        <w:t xml:space="preserve"> ( </w:t>
      </w:r>
      <w:proofErr w:type="spellStart"/>
      <w:r>
        <w:t>consilium</w:t>
      </w:r>
      <w:proofErr w:type="spellEnd"/>
      <w:r>
        <w:t xml:space="preserve"> di marco </w:t>
      </w:r>
      <w:proofErr w:type="spellStart"/>
      <w:r>
        <w:t>aurelio</w:t>
      </w:r>
      <w:proofErr w:type="spellEnd"/>
      <w:r>
        <w:t xml:space="preserve">) , </w:t>
      </w:r>
      <w:proofErr w:type="spellStart"/>
      <w:r>
        <w:t>emilio</w:t>
      </w:r>
      <w:proofErr w:type="spellEnd"/>
      <w:r>
        <w:t xml:space="preserve"> papiniano( sotto </w:t>
      </w:r>
      <w:proofErr w:type="spellStart"/>
      <w:r>
        <w:t>settimio</w:t>
      </w:r>
      <w:proofErr w:type="spellEnd"/>
      <w:r>
        <w:t xml:space="preserve"> severo assunse la prefettura del pretorio, sotto caracalla fu privato della carica e ucciso, giulio paolo( </w:t>
      </w:r>
      <w:proofErr w:type="spellStart"/>
      <w:r>
        <w:t>adsessor</w:t>
      </w:r>
      <w:proofErr w:type="spellEnd"/>
      <w:r>
        <w:t xml:space="preserve"> del </w:t>
      </w:r>
      <w:proofErr w:type="spellStart"/>
      <w:r>
        <w:t>prefectus</w:t>
      </w:r>
      <w:proofErr w:type="spellEnd"/>
      <w:r>
        <w:t xml:space="preserve"> pretorio papiniano , membro del </w:t>
      </w:r>
      <w:proofErr w:type="spellStart"/>
      <w:r>
        <w:t>consilium</w:t>
      </w:r>
      <w:proofErr w:type="spellEnd"/>
      <w:r>
        <w:t xml:space="preserve"> di </w:t>
      </w:r>
      <w:proofErr w:type="spellStart"/>
      <w:r>
        <w:t>settimio</w:t>
      </w:r>
      <w:proofErr w:type="spellEnd"/>
      <w:r>
        <w:t xml:space="preserve"> severo e caracalla , sotto il regno di </w:t>
      </w:r>
      <w:proofErr w:type="spellStart"/>
      <w:r>
        <w:t>alessandro</w:t>
      </w:r>
      <w:proofErr w:type="spellEnd"/>
      <w:r>
        <w:t xml:space="preserve"> severo , prefetto del pretorio); </w:t>
      </w:r>
      <w:proofErr w:type="spellStart"/>
      <w:r>
        <w:t>domizio</w:t>
      </w:r>
      <w:proofErr w:type="spellEnd"/>
      <w:r>
        <w:t xml:space="preserve"> </w:t>
      </w:r>
      <w:proofErr w:type="spellStart"/>
      <w:r>
        <w:t>ulpiano</w:t>
      </w:r>
      <w:proofErr w:type="spellEnd"/>
      <w:r>
        <w:t xml:space="preserve">( </w:t>
      </w:r>
      <w:proofErr w:type="spellStart"/>
      <w:r>
        <w:t>adsessor</w:t>
      </w:r>
      <w:proofErr w:type="spellEnd"/>
      <w:r>
        <w:t xml:space="preserve"> del prefetto del pretorio papiniano, membro del </w:t>
      </w:r>
      <w:proofErr w:type="spellStart"/>
      <w:r>
        <w:t>consilium</w:t>
      </w:r>
      <w:proofErr w:type="spellEnd"/>
      <w:r>
        <w:t xml:space="preserve"> di </w:t>
      </w:r>
      <w:proofErr w:type="spellStart"/>
      <w:r>
        <w:t>alessandro</w:t>
      </w:r>
      <w:proofErr w:type="spellEnd"/>
      <w:r>
        <w:t xml:space="preserve"> severo, poi prefetto del pretorio, assassinato , poi, dai suoi pretoriani) , marciano,</w:t>
      </w:r>
    </w:p>
    <w:p w14:paraId="3793CFF1" w14:textId="0BEE283E" w:rsidR="008B53E8" w:rsidRDefault="008B53E8" w:rsidP="004C3D59">
      <w:r>
        <w:t xml:space="preserve">ultimo giurista classico è </w:t>
      </w:r>
      <w:proofErr w:type="spellStart"/>
      <w:r>
        <w:t>modestino</w:t>
      </w:r>
      <w:proofErr w:type="spellEnd"/>
      <w:r>
        <w:t>.</w:t>
      </w:r>
    </w:p>
    <w:p w14:paraId="4A8A88FF" w14:textId="338EF506" w:rsidR="00F448A5" w:rsidRDefault="00F448A5" w:rsidP="004C3D59">
      <w:r>
        <w:t xml:space="preserve">Dal III sec d. c. i giuristi vengono sostituiti dalla cancelleria imperiale; noi conosciamo i testi della giurisprudenza classica tramite il digesto; vi sono delle opere postclassiche. Problema della trasmissione dei testi della giurisprudenza dalla fine della giurisprudenza classica all’età di </w:t>
      </w:r>
      <w:proofErr w:type="spellStart"/>
      <w:r>
        <w:t>giustiniano</w:t>
      </w:r>
      <w:proofErr w:type="spellEnd"/>
      <w:r>
        <w:t xml:space="preserve">: che alterazioni hanno subito i </w:t>
      </w:r>
      <w:proofErr w:type="gramStart"/>
      <w:r>
        <w:t>testi ?</w:t>
      </w:r>
      <w:proofErr w:type="gramEnd"/>
      <w:r>
        <w:t xml:space="preserve"> i testi letterari venivano copiati cercando di rimanere fedeli all’originale, invece i testi giuridici venivano modificati( non interessava il valore letterario, più il valore pratico).</w:t>
      </w:r>
    </w:p>
    <w:p w14:paraId="0E5ABBA1" w14:textId="054EB2F7" w:rsidR="00F448A5" w:rsidRDefault="00F448A5" w:rsidP="004C3D59">
      <w:r>
        <w:lastRenderedPageBreak/>
        <w:t xml:space="preserve">Passaggio dai rotoli ai </w:t>
      </w:r>
      <w:proofErr w:type="spellStart"/>
      <w:r>
        <w:t>codices</w:t>
      </w:r>
      <w:proofErr w:type="spellEnd"/>
      <w:r w:rsidR="00CF4358">
        <w:t xml:space="preserve">; fra terzo e quarto secolo grande richiesta di testi </w:t>
      </w:r>
      <w:proofErr w:type="gramStart"/>
      <w:r w:rsidR="00CF4358">
        <w:t>giuridici( con</w:t>
      </w:r>
      <w:proofErr w:type="gramEnd"/>
      <w:r w:rsidR="00CF4358">
        <w:t xml:space="preserve"> la costituzione antoniniana tutti avevano la cittadinanza romana , quindi tutti potevano fare il processo romano); in questo periodo i testi della giurisprudenza subirono delle modificazioni: parafrasati , vennero fatte delle epitomi; diritto volgare: influenzato dalle consuetudini, dal cristianesimo, più semplice del diritto classico, più vicino al popolo. I testi venivano modificati soprattutto in </w:t>
      </w:r>
      <w:proofErr w:type="gramStart"/>
      <w:r w:rsidR="00CF4358">
        <w:t>occidente ,</w:t>
      </w:r>
      <w:proofErr w:type="gramEnd"/>
      <w:r w:rsidR="00CF4358">
        <w:t xml:space="preserve"> in oriente meno, vi era più un interesse classicheggiante. Interventi degli imperatori per cercare di limitare le modificazioni dei testi della giurisprudenza classica: non bastano. Dalla metà IV sec. tradizione testuale più </w:t>
      </w:r>
      <w:proofErr w:type="gramStart"/>
      <w:r w:rsidR="00CF4358">
        <w:t>stabile( oriente</w:t>
      </w:r>
      <w:proofErr w:type="gramEnd"/>
      <w:r w:rsidR="00CF4358">
        <w:t>).</w:t>
      </w:r>
    </w:p>
    <w:p w14:paraId="37345E0F" w14:textId="6B28989D" w:rsidR="00CF4358" w:rsidRDefault="00CF4358" w:rsidP="004C3D59">
      <w:r>
        <w:t xml:space="preserve">426 d. c. legge sulle citazioni di valentiniano III: per le citazioni di opinioni di giuristi diversi da </w:t>
      </w:r>
      <w:proofErr w:type="gramStart"/>
      <w:r>
        <w:t>papiniano ,</w:t>
      </w:r>
      <w:proofErr w:type="gramEnd"/>
      <w:r>
        <w:t xml:space="preserve"> paolo , gaio , </w:t>
      </w:r>
      <w:proofErr w:type="spellStart"/>
      <w:r>
        <w:t>ulpiano</w:t>
      </w:r>
      <w:proofErr w:type="spellEnd"/>
      <w:r>
        <w:t xml:space="preserve"> , </w:t>
      </w:r>
      <w:proofErr w:type="spellStart"/>
      <w:r>
        <w:t>modestino</w:t>
      </w:r>
      <w:proofErr w:type="spellEnd"/>
      <w:r>
        <w:t xml:space="preserve"> occorre , oltre all’espresso riconoscimento della loro autorità  da parte di almeno uno dei cinque giuristi predetti, la </w:t>
      </w:r>
      <w:proofErr w:type="spellStart"/>
      <w:r>
        <w:t>codicum</w:t>
      </w:r>
      <w:proofErr w:type="spellEnd"/>
      <w:r>
        <w:t xml:space="preserve"> </w:t>
      </w:r>
      <w:proofErr w:type="spellStart"/>
      <w:r>
        <w:t>collattio</w:t>
      </w:r>
      <w:proofErr w:type="spellEnd"/>
      <w:r>
        <w:t>, cioè l’esibizione dei relativi manoscritti. Questa legge ebbe l’effetto di ridurre alcune opere giurisprudenziali, quelle non scritte dai cinque giuristi sopradetti.</w:t>
      </w:r>
    </w:p>
    <w:p w14:paraId="0F739DBF" w14:textId="63EDBF80" w:rsidR="004B62C5" w:rsidRDefault="004B62C5" w:rsidP="004C3D59">
      <w:r>
        <w:t xml:space="preserve">Metodo di compilazione del digesto: </w:t>
      </w:r>
      <w:proofErr w:type="gramStart"/>
      <w:r>
        <w:t>tre sottocommissione</w:t>
      </w:r>
      <w:proofErr w:type="gramEnd"/>
      <w:r>
        <w:t>, ognuna ha esaminato una massa di opere.</w:t>
      </w:r>
    </w:p>
    <w:p w14:paraId="32D86C77" w14:textId="1D1E68BB" w:rsidR="004B62C5" w:rsidRDefault="004B62C5" w:rsidP="004C3D59">
      <w:r>
        <w:t>Interpolazioni giustinianee: costituzione imperiale tanta; le interpolazioni sono fatte sia per adeguare i testi alla realtà del VI sec., sia per eliminare contraddizioni, parti ritenute superflue.</w:t>
      </w:r>
    </w:p>
    <w:p w14:paraId="5BD0B32A" w14:textId="77777777" w:rsidR="004B62C5" w:rsidRDefault="004B62C5" w:rsidP="004C3D59">
      <w:r>
        <w:t>Metodi per rilevare le interpolazioni; criteri metodologici più correnti come il:</w:t>
      </w:r>
    </w:p>
    <w:p w14:paraId="32A482C2" w14:textId="1CAE4C2A" w:rsidR="004B62C5" w:rsidRDefault="004B62C5" w:rsidP="004B62C5">
      <w:pPr>
        <w:pStyle w:val="Paragrafoelenco"/>
        <w:numPr>
          <w:ilvl w:val="0"/>
          <w:numId w:val="7"/>
        </w:numPr>
      </w:pPr>
      <w:r>
        <w:t xml:space="preserve"> criterio del confronto testuale: confronto fra il corpus iuris ed un’opera precedente al corpus iuris.</w:t>
      </w:r>
    </w:p>
    <w:p w14:paraId="286C6E1B" w14:textId="5DDA9093" w:rsidR="004B62C5" w:rsidRDefault="004B62C5" w:rsidP="004B62C5">
      <w:pPr>
        <w:pStyle w:val="Paragrafoelenco"/>
        <w:numPr>
          <w:ilvl w:val="0"/>
          <w:numId w:val="7"/>
        </w:numPr>
      </w:pPr>
      <w:r>
        <w:t xml:space="preserve">Criterio palingenetico: si basa sulla collocazione del frammento nell’opera </w:t>
      </w:r>
      <w:proofErr w:type="gramStart"/>
      <w:r>
        <w:t>originaria ,</w:t>
      </w:r>
      <w:proofErr w:type="gramEnd"/>
      <w:r>
        <w:t xml:space="preserve"> rilevabile dalla sua </w:t>
      </w:r>
      <w:proofErr w:type="spellStart"/>
      <w:r>
        <w:t>inscriptio</w:t>
      </w:r>
      <w:proofErr w:type="spellEnd"/>
      <w:r>
        <w:t>.</w:t>
      </w:r>
    </w:p>
    <w:p w14:paraId="24E93D15" w14:textId="1DD4E751" w:rsidR="004B62C5" w:rsidRDefault="004B62C5" w:rsidP="004B62C5">
      <w:pPr>
        <w:pStyle w:val="Paragrafoelenco"/>
        <w:numPr>
          <w:ilvl w:val="0"/>
          <w:numId w:val="7"/>
        </w:numPr>
      </w:pPr>
      <w:r>
        <w:t>Talvolta la presenza di un’interpolazione è attestata dai basilici.</w:t>
      </w:r>
    </w:p>
    <w:p w14:paraId="0BBAC521" w14:textId="066EB108" w:rsidR="004B62C5" w:rsidRDefault="004B62C5" w:rsidP="004B62C5">
      <w:pPr>
        <w:pStyle w:val="Paragrafoelenco"/>
        <w:numPr>
          <w:ilvl w:val="0"/>
          <w:numId w:val="7"/>
        </w:numPr>
      </w:pPr>
      <w:r>
        <w:t xml:space="preserve">Criteri </w:t>
      </w:r>
      <w:proofErr w:type="gramStart"/>
      <w:r>
        <w:t>storici ,</w:t>
      </w:r>
      <w:proofErr w:type="gramEnd"/>
      <w:r>
        <w:t xml:space="preserve"> che tengono conto dell’evoluzione della disciplina dall’età classica a quella giustinianea.</w:t>
      </w:r>
    </w:p>
    <w:p w14:paraId="5F8A3867" w14:textId="6910A874" w:rsidR="0079196C" w:rsidRDefault="0079196C" w:rsidP="0079196C">
      <w:r>
        <w:t>La tradizione manoscritta del digesto:</w:t>
      </w:r>
    </w:p>
    <w:p w14:paraId="3F1B6C71" w14:textId="1C57779D" w:rsidR="0079196C" w:rsidRDefault="0079196C" w:rsidP="0079196C">
      <w:r>
        <w:t xml:space="preserve">il testo del digesto ci è pervenuto attraverso la </w:t>
      </w:r>
      <w:proofErr w:type="spellStart"/>
      <w:r>
        <w:t>littera</w:t>
      </w:r>
      <w:proofErr w:type="spellEnd"/>
      <w:r>
        <w:t xml:space="preserve"> </w:t>
      </w:r>
      <w:proofErr w:type="spellStart"/>
      <w:r>
        <w:t>florentina</w:t>
      </w:r>
      <w:proofErr w:type="spellEnd"/>
      <w:r>
        <w:t xml:space="preserve">, un manoscritto del VI </w:t>
      </w:r>
      <w:proofErr w:type="gramStart"/>
      <w:r>
        <w:t>sec  e</w:t>
      </w:r>
      <w:proofErr w:type="gramEnd"/>
      <w:r>
        <w:t xml:space="preserve"> numerosi altri manoscritti denominati complessivamente vulgata o </w:t>
      </w:r>
      <w:proofErr w:type="spellStart"/>
      <w:r>
        <w:t>littera</w:t>
      </w:r>
      <w:proofErr w:type="spellEnd"/>
      <w:r>
        <w:t xml:space="preserve"> </w:t>
      </w:r>
      <w:proofErr w:type="spellStart"/>
      <w:r>
        <w:t>bononiensis</w:t>
      </w:r>
      <w:proofErr w:type="spellEnd"/>
      <w:r>
        <w:t>, copiati a partire dall’XI sec in seguito alla rinascita degli studi giuridici  ad opera della scuola di bologna.</w:t>
      </w:r>
    </w:p>
    <w:p w14:paraId="6294718A" w14:textId="238EDD8E" w:rsidR="00B360ED" w:rsidRDefault="00B360ED" w:rsidP="0079196C">
      <w:pPr>
        <w:rPr>
          <w:b/>
          <w:bCs/>
        </w:rPr>
      </w:pPr>
      <w:r w:rsidRPr="00B360ED">
        <w:rPr>
          <w:b/>
          <w:bCs/>
        </w:rPr>
        <w:t xml:space="preserve">Istituzioni di </w:t>
      </w:r>
      <w:proofErr w:type="spellStart"/>
      <w:r w:rsidRPr="00B360ED">
        <w:rPr>
          <w:b/>
          <w:bCs/>
        </w:rPr>
        <w:t>giustiniano</w:t>
      </w:r>
      <w:proofErr w:type="spellEnd"/>
      <w:r w:rsidRPr="00B360ED">
        <w:rPr>
          <w:b/>
          <w:bCs/>
        </w:rPr>
        <w:t xml:space="preserve"> e metodi di insegnamento del diritto</w:t>
      </w:r>
    </w:p>
    <w:p w14:paraId="3AD65585" w14:textId="5053DF77" w:rsidR="00B360ED" w:rsidRDefault="00B360ED" w:rsidP="0079196C">
      <w:r>
        <w:t xml:space="preserve">Le istituzioni di </w:t>
      </w:r>
      <w:proofErr w:type="spellStart"/>
      <w:r>
        <w:t>giustiniano</w:t>
      </w:r>
      <w:proofErr w:type="spellEnd"/>
      <w:r>
        <w:t xml:space="preserve"> avevano valore legislativo; manuale per la didattica.</w:t>
      </w:r>
    </w:p>
    <w:p w14:paraId="3CB0AA81" w14:textId="68070AD0" w:rsidR="00B360ED" w:rsidRDefault="00B360ED" w:rsidP="0079196C">
      <w:r>
        <w:t xml:space="preserve">In origine l’educazione degli aristocratici a </w:t>
      </w:r>
      <w:proofErr w:type="spellStart"/>
      <w:r>
        <w:t>roma</w:t>
      </w:r>
      <w:proofErr w:type="spellEnd"/>
      <w:r>
        <w:t xml:space="preserve"> era riservata alla famiglia; a </w:t>
      </w:r>
      <w:proofErr w:type="spellStart"/>
      <w:r>
        <w:t>sedicianni</w:t>
      </w:r>
      <w:proofErr w:type="spellEnd"/>
      <w:r>
        <w:t xml:space="preserve"> il ragazzo veniva affidato ad un cittadino eminente per fare esperienza politica </w:t>
      </w:r>
      <w:proofErr w:type="gramStart"/>
      <w:r>
        <w:t xml:space="preserve">( </w:t>
      </w:r>
      <w:proofErr w:type="spellStart"/>
      <w:r>
        <w:t>tirocinium</w:t>
      </w:r>
      <w:proofErr w:type="spellEnd"/>
      <w:proofErr w:type="gramEnd"/>
      <w:r>
        <w:t xml:space="preserve"> fori); </w:t>
      </w:r>
    </w:p>
    <w:p w14:paraId="7136C179" w14:textId="6E7087D4" w:rsidR="00B360ED" w:rsidRDefault="00B360ED" w:rsidP="0079196C">
      <w:r>
        <w:t xml:space="preserve">nel III -II sec. </w:t>
      </w:r>
      <w:proofErr w:type="spellStart"/>
      <w:r>
        <w:t>a.c.</w:t>
      </w:r>
      <w:proofErr w:type="spellEnd"/>
      <w:r>
        <w:t xml:space="preserve"> per volere della parte senatoria filoellenica vennero introdotte delle scuole di tipo ellenistico: </w:t>
      </w:r>
      <w:r w:rsidR="00877595">
        <w:t xml:space="preserve"> scuola primaria del </w:t>
      </w:r>
      <w:proofErr w:type="spellStart"/>
      <w:r w:rsidR="00877595">
        <w:t>literrator</w:t>
      </w:r>
      <w:proofErr w:type="spellEnd"/>
      <w:r w:rsidR="00877595">
        <w:t xml:space="preserve"> o ludi magister( bambini dai sette agli undici anni, insegnava a leggere e scrivere e a far di conto); scuola secondaria del </w:t>
      </w:r>
      <w:proofErr w:type="spellStart"/>
      <w:r w:rsidR="00877595">
        <w:t>grammaticus</w:t>
      </w:r>
      <w:proofErr w:type="spellEnd"/>
      <w:r w:rsidR="00877595">
        <w:t>( dai dodici ai quindici anni; insegnamento della grammatica e della letteratura in preparazione alla retorica); dai sedici anni insegnamento della retorica, inizio obbligato per ogni attività politica, giudiziaria e amministrativa.</w:t>
      </w:r>
    </w:p>
    <w:p w14:paraId="6E17D490" w14:textId="6B0A7CC7" w:rsidR="00877595" w:rsidRDefault="00877595" w:rsidP="0079196C">
      <w:r>
        <w:t>L’insegnamento del diritto è una particolarità del mondo romano: il giovane seguiva un giurista nel foro.</w:t>
      </w:r>
    </w:p>
    <w:p w14:paraId="0C61C88B" w14:textId="381B6D3B" w:rsidR="00877595" w:rsidRDefault="00877595" w:rsidP="0079196C">
      <w:r>
        <w:t xml:space="preserve">Era diffusa l’esigenza di accompagnare il tradizionale insegnamento pratico con un insegnamento </w:t>
      </w:r>
      <w:proofErr w:type="gramStart"/>
      <w:r>
        <w:t>sistematico( passo</w:t>
      </w:r>
      <w:proofErr w:type="gramEnd"/>
      <w:r>
        <w:t xml:space="preserve"> di cicerone). Nelle istituzioni di gaio vi è comunque un’organizzazione sistematica: </w:t>
      </w:r>
      <w:proofErr w:type="gramStart"/>
      <w:r>
        <w:t>personae ,</w:t>
      </w:r>
      <w:proofErr w:type="gramEnd"/>
      <w:r>
        <w:t xml:space="preserve"> res , </w:t>
      </w:r>
      <w:proofErr w:type="spellStart"/>
      <w:r>
        <w:t>actiones</w:t>
      </w:r>
      <w:proofErr w:type="spellEnd"/>
      <w:r>
        <w:t>.</w:t>
      </w:r>
    </w:p>
    <w:p w14:paraId="0F3A4209" w14:textId="47924506" w:rsidR="00877595" w:rsidRDefault="00877595" w:rsidP="0079196C">
      <w:r>
        <w:t xml:space="preserve">Almeno dal II sec. è attestata la presenza di centri d’insegnamento del diritto </w:t>
      </w:r>
      <w:r w:rsidR="00BF1AF0">
        <w:t xml:space="preserve">che svolgevano </w:t>
      </w:r>
      <w:proofErr w:type="spellStart"/>
      <w:r w:rsidR="00BF1AF0">
        <w:t>contemoraneamente</w:t>
      </w:r>
      <w:proofErr w:type="spellEnd"/>
      <w:r w:rsidR="00BF1AF0">
        <w:t xml:space="preserve"> attività rispondente, in cui forse l’insegnamento veniva impartito sia attraverso </w:t>
      </w:r>
      <w:r w:rsidR="00BF1AF0">
        <w:lastRenderedPageBreak/>
        <w:t>preliminari trattazioni istituzionali, sia attraverso l’ascolto delle consulenze e l’esegesi degli scritti giurisprudenziali precedenti dotati di maggiore autorità.</w:t>
      </w:r>
    </w:p>
    <w:p w14:paraId="516ECA46" w14:textId="5C758C63" w:rsidR="003306A0" w:rsidRDefault="003306A0" w:rsidP="0079196C">
      <w:r>
        <w:t>Sostegno dell’impero alle scuole per garantire una burocrazia imperiale.</w:t>
      </w:r>
    </w:p>
    <w:p w14:paraId="24978C8E" w14:textId="53F45FA4" w:rsidR="001D24E0" w:rsidRDefault="001D24E0" w:rsidP="0079196C">
      <w:r>
        <w:t xml:space="preserve">Con le invasioni </w:t>
      </w:r>
      <w:proofErr w:type="gramStart"/>
      <w:r>
        <w:t>barbariche ,</w:t>
      </w:r>
      <w:proofErr w:type="gramEnd"/>
      <w:r>
        <w:t xml:space="preserve"> in molte zone dell’impero scompaiono le scuole, in </w:t>
      </w:r>
      <w:proofErr w:type="spellStart"/>
      <w:r>
        <w:t>italia</w:t>
      </w:r>
      <w:proofErr w:type="spellEnd"/>
      <w:r>
        <w:t xml:space="preserve"> rimangono fino alla conquista dei longobardi. Poi al sistema didattico ereditato dal </w:t>
      </w:r>
      <w:proofErr w:type="gramStart"/>
      <w:r>
        <w:t>passato ,</w:t>
      </w:r>
      <w:proofErr w:type="gramEnd"/>
      <w:r>
        <w:t xml:space="preserve"> si sostituì un’educazione impartita nei monasteri e nelle sedi episcopali( arti liberali, il diritto perse la sua autonomia divenendo parte dell’insegnamento retorico)</w:t>
      </w:r>
    </w:p>
    <w:p w14:paraId="6105F1B0" w14:textId="7049E484" w:rsidR="001D24E0" w:rsidRDefault="001D24E0" w:rsidP="0079196C">
      <w:r>
        <w:t xml:space="preserve">In oriente invece continua la tradizione di insegnamento del passato: centro di studi del diritto romano di </w:t>
      </w:r>
      <w:proofErr w:type="spellStart"/>
      <w:r>
        <w:t>berito</w:t>
      </w:r>
      <w:proofErr w:type="spellEnd"/>
      <w:r>
        <w:t xml:space="preserve"> e università di </w:t>
      </w:r>
      <w:proofErr w:type="spellStart"/>
      <w:r>
        <w:t>costantinopoli</w:t>
      </w:r>
      <w:proofErr w:type="spellEnd"/>
      <w:r>
        <w:t>.</w:t>
      </w:r>
    </w:p>
    <w:p w14:paraId="5DD09EDA" w14:textId="5BB1652F" w:rsidR="001D24E0" w:rsidRDefault="001D24E0" w:rsidP="0079196C">
      <w:r>
        <w:t xml:space="preserve">Costituzione in cui </w:t>
      </w:r>
      <w:proofErr w:type="spellStart"/>
      <w:r>
        <w:t>giustiniano</w:t>
      </w:r>
      <w:proofErr w:type="spellEnd"/>
      <w:r>
        <w:t xml:space="preserve"> parla del vecchio sistema scolastico e dei suoi difetti e di quello </w:t>
      </w:r>
      <w:proofErr w:type="gramStart"/>
      <w:r>
        <w:t>nuovo ,</w:t>
      </w:r>
      <w:proofErr w:type="gramEnd"/>
      <w:r>
        <w:t xml:space="preserve"> che aveva una durata di cinque anni.</w:t>
      </w:r>
    </w:p>
    <w:p w14:paraId="3F8393D1" w14:textId="2ED94C89" w:rsidR="001D24E0" w:rsidRDefault="001D24E0" w:rsidP="0079196C">
      <w:r>
        <w:t>Poteri di augusto: imperium decenna</w:t>
      </w:r>
      <w:r w:rsidR="00E56F55">
        <w:t xml:space="preserve">le su tutte le province non ancora pacificate, </w:t>
      </w:r>
      <w:proofErr w:type="spellStart"/>
      <w:r w:rsidR="00E56F55">
        <w:t>tribunicia</w:t>
      </w:r>
      <w:proofErr w:type="spellEnd"/>
      <w:r w:rsidR="00E56F55">
        <w:t xml:space="preserve"> </w:t>
      </w:r>
      <w:proofErr w:type="spellStart"/>
      <w:r w:rsidR="00E56F55">
        <w:t>potestas</w:t>
      </w:r>
      <w:proofErr w:type="spellEnd"/>
      <w:r w:rsidR="00E56F55">
        <w:t xml:space="preserve">, imperium </w:t>
      </w:r>
      <w:proofErr w:type="spellStart"/>
      <w:r w:rsidR="00E56F55">
        <w:t>proconsulare</w:t>
      </w:r>
      <w:proofErr w:type="spellEnd"/>
      <w:r w:rsidR="00E56F55">
        <w:t xml:space="preserve"> </w:t>
      </w:r>
      <w:proofErr w:type="spellStart"/>
      <w:r w:rsidR="00E56F55">
        <w:t>maius</w:t>
      </w:r>
      <w:proofErr w:type="spellEnd"/>
      <w:r w:rsidR="00E56F55">
        <w:t xml:space="preserve"> et </w:t>
      </w:r>
      <w:proofErr w:type="spellStart"/>
      <w:r w:rsidR="00E56F55">
        <w:t>infinitum</w:t>
      </w:r>
      <w:proofErr w:type="spellEnd"/>
      <w:r w:rsidR="00E56F55">
        <w:t xml:space="preserve">. La </w:t>
      </w:r>
      <w:proofErr w:type="spellStart"/>
      <w:r w:rsidR="00E56F55">
        <w:t>tribunicia</w:t>
      </w:r>
      <w:proofErr w:type="spellEnd"/>
      <w:r w:rsidR="00E56F55">
        <w:t xml:space="preserve"> </w:t>
      </w:r>
      <w:proofErr w:type="spellStart"/>
      <w:r w:rsidR="00E56F55">
        <w:t>potestas</w:t>
      </w:r>
      <w:proofErr w:type="spellEnd"/>
      <w:r w:rsidR="00E56F55">
        <w:t xml:space="preserve"> comprendeva: lo ius </w:t>
      </w:r>
      <w:proofErr w:type="spellStart"/>
      <w:r w:rsidR="00E56F55">
        <w:t>intercessionis</w:t>
      </w:r>
      <w:proofErr w:type="spellEnd"/>
      <w:r w:rsidR="00E56F55">
        <w:t xml:space="preserve">: diritto di porre il veto contro atti di assemblee e </w:t>
      </w:r>
      <w:proofErr w:type="gramStart"/>
      <w:r w:rsidR="00E56F55">
        <w:t>magistrati ,</w:t>
      </w:r>
      <w:proofErr w:type="gramEnd"/>
      <w:r w:rsidR="00E56F55">
        <w:t xml:space="preserve"> ius </w:t>
      </w:r>
      <w:proofErr w:type="spellStart"/>
      <w:r w:rsidR="00E56F55">
        <w:t>coercitionis</w:t>
      </w:r>
      <w:proofErr w:type="spellEnd"/>
      <w:r w:rsidR="00E56F55">
        <w:t xml:space="preserve">, diritto di usare la forza per ridurre all’obbedienza, lo ius </w:t>
      </w:r>
      <w:proofErr w:type="spellStart"/>
      <w:r w:rsidR="00E56F55">
        <w:t>agendi</w:t>
      </w:r>
      <w:proofErr w:type="spellEnd"/>
      <w:r w:rsidR="00E56F55">
        <w:t xml:space="preserve"> </w:t>
      </w:r>
      <w:proofErr w:type="spellStart"/>
      <w:r w:rsidR="00E56F55">
        <w:t>cum</w:t>
      </w:r>
      <w:proofErr w:type="spellEnd"/>
      <w:r w:rsidR="00E56F55">
        <w:t xml:space="preserve"> plebe e </w:t>
      </w:r>
      <w:proofErr w:type="spellStart"/>
      <w:r w:rsidR="00E56F55">
        <w:t>cum</w:t>
      </w:r>
      <w:proofErr w:type="spellEnd"/>
      <w:r w:rsidR="00E56F55">
        <w:t xml:space="preserve"> </w:t>
      </w:r>
      <w:proofErr w:type="spellStart"/>
      <w:r w:rsidR="00E56F55">
        <w:t>senatu</w:t>
      </w:r>
      <w:proofErr w:type="spellEnd"/>
      <w:r w:rsidR="00E56F55">
        <w:t xml:space="preserve">, diritto di adunare e presiedere le assemblee della plebe e del senato, la </w:t>
      </w:r>
      <w:proofErr w:type="spellStart"/>
      <w:r w:rsidR="00E56F55">
        <w:t>sacrocintitas</w:t>
      </w:r>
      <w:proofErr w:type="spellEnd"/>
      <w:r w:rsidR="00E56F55">
        <w:t xml:space="preserve">, </w:t>
      </w:r>
      <w:proofErr w:type="spellStart"/>
      <w:r w:rsidR="00E56F55">
        <w:t>i’inviolabilità</w:t>
      </w:r>
      <w:proofErr w:type="spellEnd"/>
      <w:r w:rsidR="00E56F55">
        <w:t>.</w:t>
      </w:r>
    </w:p>
    <w:p w14:paraId="615A0074" w14:textId="354A45F7" w:rsidR="00E56F55" w:rsidRDefault="00E56F55" w:rsidP="0079196C">
      <w:r>
        <w:t xml:space="preserve">I poteri costituzionali di augusto furono trasferiti ai </w:t>
      </w:r>
      <w:proofErr w:type="gramStart"/>
      <w:r>
        <w:t>successori ,</w:t>
      </w:r>
      <w:proofErr w:type="gramEnd"/>
      <w:r>
        <w:t xml:space="preserve"> con la </w:t>
      </w:r>
      <w:proofErr w:type="spellStart"/>
      <w:r>
        <w:t>lex</w:t>
      </w:r>
      <w:proofErr w:type="spellEnd"/>
      <w:r>
        <w:t xml:space="preserve"> de imperio.  I giuristi </w:t>
      </w:r>
      <w:r w:rsidR="003C30F8">
        <w:t xml:space="preserve">dal II sec. </w:t>
      </w:r>
      <w:proofErr w:type="spellStart"/>
      <w:r w:rsidR="003C30F8">
        <w:t>d.c</w:t>
      </w:r>
      <w:proofErr w:type="spellEnd"/>
      <w:r w:rsidR="003C30F8">
        <w:t xml:space="preserve"> </w:t>
      </w:r>
      <w:r>
        <w:t xml:space="preserve">individuano nella </w:t>
      </w:r>
      <w:proofErr w:type="spellStart"/>
      <w:r>
        <w:t>lex</w:t>
      </w:r>
      <w:proofErr w:type="spellEnd"/>
      <w:r>
        <w:t xml:space="preserve"> de imperio la legittimazione della potestà normativa dell’imperatore.</w:t>
      </w:r>
    </w:p>
    <w:p w14:paraId="747A7D01" w14:textId="4152C861" w:rsidR="00E56F55" w:rsidRDefault="00E56F55" w:rsidP="0079196C">
      <w:r>
        <w:t xml:space="preserve">Tipi di costituzioni </w:t>
      </w:r>
      <w:proofErr w:type="gramStart"/>
      <w:r>
        <w:t>imperiali:</w:t>
      </w:r>
      <w:r w:rsidR="0045531E">
        <w:t xml:space="preserve">   </w:t>
      </w:r>
      <w:proofErr w:type="gramEnd"/>
      <w:r w:rsidR="0045531E">
        <w:t xml:space="preserve">  a carattere generale</w:t>
      </w:r>
    </w:p>
    <w:p w14:paraId="4F1E14DD" w14:textId="72AB3733" w:rsidR="00E56F55" w:rsidRDefault="003C30F8" w:rsidP="00E56F55">
      <w:pPr>
        <w:pStyle w:val="Paragrafoelenco"/>
        <w:numPr>
          <w:ilvl w:val="0"/>
          <w:numId w:val="8"/>
        </w:numPr>
      </w:pPr>
      <w:proofErr w:type="spellStart"/>
      <w:r w:rsidRPr="0045531E">
        <w:rPr>
          <w:b/>
          <w:bCs/>
        </w:rPr>
        <w:t>E</w:t>
      </w:r>
      <w:r w:rsidR="00E56F55" w:rsidRPr="0045531E">
        <w:rPr>
          <w:b/>
          <w:bCs/>
        </w:rPr>
        <w:t>dicta</w:t>
      </w:r>
      <w:proofErr w:type="spellEnd"/>
      <w:r>
        <w:t xml:space="preserve"> : disposizione con carattere generale , potevano normare su varie materie, raramente in ambito privatistico; fino al riconoscimento nel secondo secolo della forza di legge delle costituzioni imperiali tramite la </w:t>
      </w:r>
      <w:proofErr w:type="spellStart"/>
      <w:r>
        <w:t>lex</w:t>
      </w:r>
      <w:proofErr w:type="spellEnd"/>
      <w:r>
        <w:t xml:space="preserve"> de imperio, gli </w:t>
      </w:r>
      <w:proofErr w:type="spellStart"/>
      <w:r>
        <w:t>edicta</w:t>
      </w:r>
      <w:proofErr w:type="spellEnd"/>
      <w:r>
        <w:t xml:space="preserve"> , formalmente equiparati agli editti </w:t>
      </w:r>
      <w:proofErr w:type="spellStart"/>
      <w:r>
        <w:t>magistraturali</w:t>
      </w:r>
      <w:proofErr w:type="spellEnd"/>
      <w:r>
        <w:t xml:space="preserve"> potevano in teoria influire in ambito privatistico soltanto creando un sistema parallelo al diritto civile che, come quello onorario, se ne accostasse non modificandolo dall’interno ma per via indiretta. Ciò si realizzò con il ius </w:t>
      </w:r>
      <w:proofErr w:type="spellStart"/>
      <w:r>
        <w:t>extraordinarium</w:t>
      </w:r>
      <w:proofErr w:type="spellEnd"/>
      <w:r>
        <w:t xml:space="preserve"> in cui rientravano quegli istituti che, privi di una protezione civilistica o pretoria, venivano riconosciuti e giurisdizionalmente protetti dal solo imperatore</w:t>
      </w:r>
      <w:r w:rsidR="0045531E">
        <w:t xml:space="preserve"> nel nuovo sistema processuale della </w:t>
      </w:r>
      <w:proofErr w:type="spellStart"/>
      <w:r w:rsidR="0045531E">
        <w:t>cognitio</w:t>
      </w:r>
      <w:proofErr w:type="spellEnd"/>
      <w:r w:rsidR="0045531E">
        <w:t xml:space="preserve"> extra </w:t>
      </w:r>
      <w:proofErr w:type="spellStart"/>
      <w:r w:rsidR="0045531E">
        <w:t>ordinem</w:t>
      </w:r>
      <w:proofErr w:type="spellEnd"/>
      <w:r w:rsidR="0045531E">
        <w:t xml:space="preserve">. Accade che la normativa edittale privatistica dell’imperatore trovi riconoscimento indiretto attraverso l’editto del pretore. Tuttavia già dal I </w:t>
      </w:r>
      <w:proofErr w:type="spellStart"/>
      <w:r w:rsidR="0045531E">
        <w:t>sec.a.c</w:t>
      </w:r>
      <w:proofErr w:type="spellEnd"/>
      <w:r w:rsidR="0045531E">
        <w:t xml:space="preserve">. non mancano </w:t>
      </w:r>
      <w:proofErr w:type="spellStart"/>
      <w:r w:rsidR="0045531E">
        <w:t>edicta</w:t>
      </w:r>
      <w:proofErr w:type="spellEnd"/>
      <w:r w:rsidR="0045531E">
        <w:t xml:space="preserve"> </w:t>
      </w:r>
      <w:proofErr w:type="spellStart"/>
      <w:r w:rsidR="0045531E">
        <w:t>principis</w:t>
      </w:r>
      <w:proofErr w:type="spellEnd"/>
      <w:r w:rsidR="0045531E">
        <w:t xml:space="preserve"> con effetti </w:t>
      </w:r>
      <w:proofErr w:type="gramStart"/>
      <w:r w:rsidR="0045531E">
        <w:t>civilistici ,</w:t>
      </w:r>
      <w:proofErr w:type="gramEnd"/>
      <w:r w:rsidR="0045531E">
        <w:t xml:space="preserve"> come quelli attributivi della cittadinanza</w:t>
      </w:r>
    </w:p>
    <w:p w14:paraId="2D718535" w14:textId="546DED39" w:rsidR="0045531E" w:rsidRDefault="0045531E" w:rsidP="00E56F55">
      <w:pPr>
        <w:pStyle w:val="Paragrafoelenco"/>
        <w:numPr>
          <w:ilvl w:val="0"/>
          <w:numId w:val="8"/>
        </w:numPr>
      </w:pPr>
      <w:r>
        <w:t xml:space="preserve">Mandata: rivolte agli amministratori dell’imperatore ed ai governatori delle province. Venivano organizzati insieme in </w:t>
      </w:r>
      <w:proofErr w:type="gramStart"/>
      <w:r>
        <w:t>corpi( corpora</w:t>
      </w:r>
      <w:proofErr w:type="gramEnd"/>
      <w:r>
        <w:t xml:space="preserve"> </w:t>
      </w:r>
      <w:proofErr w:type="spellStart"/>
      <w:r>
        <w:t>mandatorum</w:t>
      </w:r>
      <w:proofErr w:type="spellEnd"/>
      <w:r>
        <w:t>) che regolavano il ruolo degli amministratori dei governatori.</w:t>
      </w:r>
    </w:p>
    <w:p w14:paraId="18327861" w14:textId="02C2292E" w:rsidR="0045531E" w:rsidRDefault="0045531E" w:rsidP="0045531E">
      <w:pPr>
        <w:pStyle w:val="Paragrafoelenco"/>
      </w:pPr>
      <w:r>
        <w:t xml:space="preserve">                                    A carattere particolare</w:t>
      </w:r>
    </w:p>
    <w:p w14:paraId="6DB28AF9" w14:textId="4224ACEB" w:rsidR="0045531E" w:rsidRDefault="0045531E" w:rsidP="0045531E">
      <w:pPr>
        <w:pStyle w:val="Paragrafoelenco"/>
        <w:numPr>
          <w:ilvl w:val="0"/>
          <w:numId w:val="9"/>
        </w:numPr>
      </w:pPr>
      <w:r>
        <w:t xml:space="preserve">Decreta: sentenze pronunciate dal princeps in qualità di </w:t>
      </w:r>
      <w:proofErr w:type="gramStart"/>
      <w:r>
        <w:t>giudice ,</w:t>
      </w:r>
      <w:proofErr w:type="gramEnd"/>
      <w:r>
        <w:t xml:space="preserve"> in primo grado o in appello, in un giudizio di qualsiasi tipo, pro tribunali( in una vera e propria </w:t>
      </w:r>
      <w:proofErr w:type="spellStart"/>
      <w:r>
        <w:t>cognitio</w:t>
      </w:r>
      <w:proofErr w:type="spellEnd"/>
      <w:r>
        <w:t xml:space="preserve"> ufficiale) o de plano( cioè al di fuori del tribunale in via informale) di solito alla presenza del </w:t>
      </w:r>
      <w:proofErr w:type="spellStart"/>
      <w:r>
        <w:t>consilium</w:t>
      </w:r>
      <w:proofErr w:type="spellEnd"/>
      <w:r w:rsidR="00721415">
        <w:t xml:space="preserve">. L’imperatore giudica su richiesta di parte; la nuova procedura venne chiamata </w:t>
      </w:r>
      <w:proofErr w:type="spellStart"/>
      <w:r w:rsidR="00721415">
        <w:t>cognitio</w:t>
      </w:r>
      <w:proofErr w:type="spellEnd"/>
      <w:r w:rsidR="00721415">
        <w:t xml:space="preserve"> </w:t>
      </w:r>
      <w:proofErr w:type="spellStart"/>
      <w:proofErr w:type="gramStart"/>
      <w:r w:rsidR="00721415">
        <w:t>principis</w:t>
      </w:r>
      <w:proofErr w:type="spellEnd"/>
      <w:r w:rsidR="00721415">
        <w:t xml:space="preserve"> ,</w:t>
      </w:r>
      <w:proofErr w:type="gramEnd"/>
      <w:r w:rsidR="00721415">
        <w:t xml:space="preserve"> si parla anche di </w:t>
      </w:r>
      <w:proofErr w:type="spellStart"/>
      <w:r w:rsidR="00721415">
        <w:t>cognitio</w:t>
      </w:r>
      <w:proofErr w:type="spellEnd"/>
      <w:r w:rsidR="00721415">
        <w:t xml:space="preserve"> extra </w:t>
      </w:r>
      <w:proofErr w:type="spellStart"/>
      <w:r w:rsidR="00721415">
        <w:t>ordinem</w:t>
      </w:r>
      <w:proofErr w:type="spellEnd"/>
      <w:r w:rsidR="00721415">
        <w:t xml:space="preserve">; la </w:t>
      </w:r>
      <w:proofErr w:type="spellStart"/>
      <w:r w:rsidR="00721415">
        <w:t>cognitio</w:t>
      </w:r>
      <w:proofErr w:type="spellEnd"/>
      <w:r w:rsidR="00721415">
        <w:t xml:space="preserve"> giudicava su questioni non tutelate dal processo formulare; la </w:t>
      </w:r>
      <w:proofErr w:type="spellStart"/>
      <w:r w:rsidR="00721415">
        <w:t>cognitio</w:t>
      </w:r>
      <w:proofErr w:type="spellEnd"/>
      <w:r w:rsidR="00721415">
        <w:t xml:space="preserve"> extra </w:t>
      </w:r>
      <w:proofErr w:type="spellStart"/>
      <w:r w:rsidR="00721415">
        <w:t>ordinem</w:t>
      </w:r>
      <w:proofErr w:type="spellEnd"/>
      <w:r w:rsidR="00721415">
        <w:t xml:space="preserve"> servì anche ad affiancare ai rimedi ordinari rimedi nuovi , talvolta più agili e comprensivi. Funzioni giudiziarie vennero col tempo attribuite a funzionari </w:t>
      </w:r>
      <w:proofErr w:type="gramStart"/>
      <w:r w:rsidR="00721415">
        <w:t>imperiali ,</w:t>
      </w:r>
      <w:proofErr w:type="gramEnd"/>
      <w:r w:rsidR="00721415">
        <w:t xml:space="preserve"> </w:t>
      </w:r>
      <w:proofErr w:type="spellStart"/>
      <w:r w:rsidR="00721415">
        <w:t>costituendoun’organizzazione</w:t>
      </w:r>
      <w:proofErr w:type="spellEnd"/>
      <w:r w:rsidR="00721415">
        <w:t xml:space="preserve"> complessa e gerarchica per l’amministrazione della giustizia, subordinata all’imperatore</w:t>
      </w:r>
    </w:p>
    <w:p w14:paraId="140A7C5B" w14:textId="6AE4D9CF" w:rsidR="00F90C98" w:rsidRDefault="00F90C98" w:rsidP="0045531E">
      <w:pPr>
        <w:pStyle w:val="Paragrafoelenco"/>
        <w:numPr>
          <w:ilvl w:val="0"/>
          <w:numId w:val="9"/>
        </w:numPr>
      </w:pPr>
      <w:proofErr w:type="spellStart"/>
      <w:r>
        <w:lastRenderedPageBreak/>
        <w:t>Epistulae</w:t>
      </w:r>
      <w:proofErr w:type="spellEnd"/>
      <w:r>
        <w:t xml:space="preserve"> e </w:t>
      </w:r>
      <w:proofErr w:type="spellStart"/>
      <w:r>
        <w:t>rescripta</w:t>
      </w:r>
      <w:proofErr w:type="spellEnd"/>
      <w:r>
        <w:t xml:space="preserve">, risposte scritte dal </w:t>
      </w:r>
      <w:proofErr w:type="gramStart"/>
      <w:r>
        <w:t>princeps</w:t>
      </w:r>
      <w:r w:rsidR="00F02D99">
        <w:t>( le</w:t>
      </w:r>
      <w:proofErr w:type="gramEnd"/>
      <w:r w:rsidR="00F02D99">
        <w:t xml:space="preserve"> risposte erano di fatto preparate dagli uffici dell’amministrazione imperiale)</w:t>
      </w:r>
      <w:r>
        <w:t xml:space="preserve"> su una determinata questione giuridica relativa a un caso concreto , emesse in seguito a una </w:t>
      </w:r>
      <w:proofErr w:type="spellStart"/>
      <w:r>
        <w:t>richiestadi</w:t>
      </w:r>
      <w:proofErr w:type="spellEnd"/>
      <w:r>
        <w:t xml:space="preserve"> privati( libelli, </w:t>
      </w:r>
      <w:proofErr w:type="spellStart"/>
      <w:r>
        <w:t>preces</w:t>
      </w:r>
      <w:proofErr w:type="spellEnd"/>
      <w:r>
        <w:t xml:space="preserve"> , </w:t>
      </w:r>
      <w:proofErr w:type="spellStart"/>
      <w:r>
        <w:t>rescripta</w:t>
      </w:r>
      <w:proofErr w:type="spellEnd"/>
      <w:r>
        <w:t xml:space="preserve">) o di magistrati o funzionari imperiali ( </w:t>
      </w:r>
      <w:proofErr w:type="spellStart"/>
      <w:r>
        <w:t>epistulae</w:t>
      </w:r>
      <w:proofErr w:type="spellEnd"/>
      <w:r>
        <w:t>).</w:t>
      </w:r>
    </w:p>
    <w:p w14:paraId="4B0CBDF9" w14:textId="3591D95F" w:rsidR="00F90C98" w:rsidRPr="00B360ED" w:rsidRDefault="00F90C98" w:rsidP="00F90C98">
      <w:pPr>
        <w:ind w:left="720"/>
      </w:pPr>
      <w:r>
        <w:t xml:space="preserve">Nella seconda metà del III sec. d. c. le costituzioni imperiali divengono l’unica fonte produttiva di nuovo </w:t>
      </w:r>
      <w:proofErr w:type="gramStart"/>
      <w:r>
        <w:t>diritto ,</w:t>
      </w:r>
      <w:proofErr w:type="gramEnd"/>
      <w:r>
        <w:t xml:space="preserve"> pur rimanendo in vigore le fonti normative </w:t>
      </w:r>
      <w:proofErr w:type="spellStart"/>
      <w:r>
        <w:t>ereditae</w:t>
      </w:r>
      <w:proofErr w:type="spellEnd"/>
      <w:r>
        <w:t xml:space="preserve"> dal passato e non più vitali.</w:t>
      </w:r>
    </w:p>
    <w:p w14:paraId="209F8A71" w14:textId="77777777" w:rsidR="00B360ED" w:rsidRDefault="00B360ED" w:rsidP="0079196C"/>
    <w:p w14:paraId="12A43226" w14:textId="70910910" w:rsidR="00AA5C4C" w:rsidRPr="000709AF" w:rsidRDefault="000709AF" w:rsidP="000709AF">
      <w:pPr>
        <w:rPr>
          <w:b/>
          <w:bCs/>
          <w:sz w:val="36"/>
          <w:szCs w:val="36"/>
        </w:rPr>
      </w:pPr>
      <w:r w:rsidRPr="000709AF">
        <w:rPr>
          <w:b/>
          <w:bCs/>
          <w:sz w:val="36"/>
          <w:szCs w:val="36"/>
        </w:rPr>
        <w:t>Istituti del diritto romano</w:t>
      </w:r>
    </w:p>
    <w:p w14:paraId="15153BF8" w14:textId="77777777" w:rsidR="00901328" w:rsidRPr="00042333" w:rsidRDefault="00901328" w:rsidP="00042333">
      <w:pPr>
        <w:ind w:left="360"/>
        <w:rPr>
          <w:sz w:val="24"/>
          <w:szCs w:val="24"/>
        </w:rPr>
      </w:pPr>
    </w:p>
    <w:p w14:paraId="3E8FC46E" w14:textId="77777777" w:rsidR="00997776" w:rsidRPr="00162493" w:rsidRDefault="00997776" w:rsidP="00162493">
      <w:pPr>
        <w:rPr>
          <w:b/>
          <w:bCs/>
          <w:sz w:val="24"/>
          <w:szCs w:val="24"/>
        </w:rPr>
      </w:pPr>
    </w:p>
    <w:sectPr w:rsidR="00997776" w:rsidRPr="001624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B18C2"/>
    <w:multiLevelType w:val="hybridMultilevel"/>
    <w:tmpl w:val="CCD000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8C3CD3"/>
    <w:multiLevelType w:val="hybridMultilevel"/>
    <w:tmpl w:val="D6C629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12190D"/>
    <w:multiLevelType w:val="hybridMultilevel"/>
    <w:tmpl w:val="4DC268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2C731D4"/>
    <w:multiLevelType w:val="hybridMultilevel"/>
    <w:tmpl w:val="8A08B9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BF25A1"/>
    <w:multiLevelType w:val="hybridMultilevel"/>
    <w:tmpl w:val="325A1CE6"/>
    <w:lvl w:ilvl="0" w:tplc="7B2A67D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3BF309C3"/>
    <w:multiLevelType w:val="hybridMultilevel"/>
    <w:tmpl w:val="ADDEC9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3837EDF"/>
    <w:multiLevelType w:val="hybridMultilevel"/>
    <w:tmpl w:val="089237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6F06D98"/>
    <w:multiLevelType w:val="hybridMultilevel"/>
    <w:tmpl w:val="EEE68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832689E"/>
    <w:multiLevelType w:val="hybridMultilevel"/>
    <w:tmpl w:val="AED0045E"/>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1"/>
  </w:num>
  <w:num w:numId="5">
    <w:abstractNumId w:val="7"/>
  </w:num>
  <w:num w:numId="6">
    <w:abstractNumId w:val="6"/>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AF"/>
    <w:rsid w:val="00026D4A"/>
    <w:rsid w:val="00042333"/>
    <w:rsid w:val="000709AF"/>
    <w:rsid w:val="000B1F3B"/>
    <w:rsid w:val="00162493"/>
    <w:rsid w:val="00162D2D"/>
    <w:rsid w:val="001B42CF"/>
    <w:rsid w:val="001C1B82"/>
    <w:rsid w:val="001D24E0"/>
    <w:rsid w:val="00211E8C"/>
    <w:rsid w:val="002A36F6"/>
    <w:rsid w:val="002B767E"/>
    <w:rsid w:val="002C7A87"/>
    <w:rsid w:val="003306A0"/>
    <w:rsid w:val="003C30F8"/>
    <w:rsid w:val="0041098D"/>
    <w:rsid w:val="0045531E"/>
    <w:rsid w:val="004B62C5"/>
    <w:rsid w:val="004C3D59"/>
    <w:rsid w:val="00590905"/>
    <w:rsid w:val="005F6041"/>
    <w:rsid w:val="00721415"/>
    <w:rsid w:val="00752BC9"/>
    <w:rsid w:val="0079196C"/>
    <w:rsid w:val="00877595"/>
    <w:rsid w:val="00880AAF"/>
    <w:rsid w:val="008B53E8"/>
    <w:rsid w:val="008D782E"/>
    <w:rsid w:val="00901328"/>
    <w:rsid w:val="00934144"/>
    <w:rsid w:val="00997776"/>
    <w:rsid w:val="00A64ED5"/>
    <w:rsid w:val="00AA5C4C"/>
    <w:rsid w:val="00B360ED"/>
    <w:rsid w:val="00BC766E"/>
    <w:rsid w:val="00BF1AF0"/>
    <w:rsid w:val="00CF4358"/>
    <w:rsid w:val="00D22503"/>
    <w:rsid w:val="00E56F55"/>
    <w:rsid w:val="00F02D99"/>
    <w:rsid w:val="00F448A5"/>
    <w:rsid w:val="00F90C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5B46"/>
  <w15:chartTrackingRefBased/>
  <w15:docId w15:val="{7A501694-6270-4FC2-B3D1-21C51FAB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B7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7</Pages>
  <Words>3157</Words>
  <Characters>17997</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 Italiane</dc:creator>
  <cp:keywords/>
  <dc:description/>
  <cp:lastModifiedBy>Poste Italiane</cp:lastModifiedBy>
  <cp:revision>9</cp:revision>
  <dcterms:created xsi:type="dcterms:W3CDTF">2021-04-05T17:21:00Z</dcterms:created>
  <dcterms:modified xsi:type="dcterms:W3CDTF">2021-04-10T19:34:00Z</dcterms:modified>
</cp:coreProperties>
</file>